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CD6B7" w14:textId="77777777" w:rsidR="00F040B2" w:rsidRPr="00F040B2" w:rsidRDefault="00F040B2" w:rsidP="00E404A0">
      <w:pPr>
        <w:spacing w:after="0"/>
        <w:rPr>
          <w:rFonts w:ascii="Times New Roman" w:eastAsia="Calibri" w:hAnsi="Times New Roman" w:cs="Times New Roman"/>
          <w:b/>
          <w:sz w:val="28"/>
          <w:szCs w:val="28"/>
        </w:rPr>
      </w:pPr>
      <w:r w:rsidRPr="00F040B2">
        <w:rPr>
          <w:rFonts w:ascii="Times New Roman" w:eastAsia="Calibri" w:hAnsi="Times New Roman" w:cs="Times New Roman"/>
          <w:b/>
          <w:sz w:val="28"/>
          <w:szCs w:val="28"/>
        </w:rPr>
        <w:t xml:space="preserve">Văn phòng Điều phối nông thôn mới tỉnh </w:t>
      </w:r>
      <w:r>
        <w:rPr>
          <w:rFonts w:ascii="Times New Roman" w:eastAsia="Calibri" w:hAnsi="Times New Roman" w:cs="Times New Roman"/>
          <w:b/>
          <w:sz w:val="28"/>
          <w:szCs w:val="28"/>
        </w:rPr>
        <w:t>Thanh Hóa</w:t>
      </w:r>
    </w:p>
    <w:p w14:paraId="1EC5F94F" w14:textId="77777777" w:rsidR="00F040B2" w:rsidRPr="00F040B2" w:rsidRDefault="00F040B2" w:rsidP="00F040B2">
      <w:pPr>
        <w:spacing w:before="240" w:after="0"/>
        <w:jc w:val="center"/>
        <w:rPr>
          <w:rFonts w:ascii="Times New Roman" w:eastAsia="Calibri" w:hAnsi="Times New Roman" w:cs="Times New Roman"/>
          <w:b/>
          <w:sz w:val="30"/>
          <w:szCs w:val="30"/>
        </w:rPr>
      </w:pPr>
      <w:r w:rsidRPr="00F040B2">
        <w:rPr>
          <w:rFonts w:ascii="Times New Roman" w:eastAsia="Calibri" w:hAnsi="Times New Roman" w:cs="Times New Roman"/>
          <w:b/>
          <w:sz w:val="30"/>
          <w:szCs w:val="30"/>
        </w:rPr>
        <w:t>BÁO CÁO THAM LUẬN</w:t>
      </w:r>
    </w:p>
    <w:p w14:paraId="2BFA0279" w14:textId="77777777" w:rsidR="00F040B2" w:rsidRDefault="00F040B2" w:rsidP="00F040B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Đánh giá kết quả triển khai Chương trình Mỗi xã một sản phẩm </w:t>
      </w:r>
    </w:p>
    <w:p w14:paraId="313DAD55" w14:textId="77777777" w:rsidR="00F040B2" w:rsidRPr="00F040B2" w:rsidRDefault="00F040B2" w:rsidP="00F040B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Những tồn tại, thách thức</w:t>
      </w:r>
    </w:p>
    <w:p w14:paraId="262F5366" w14:textId="77777777" w:rsidR="00A520DC" w:rsidRDefault="00AD6433" w:rsidP="00E73911">
      <w:pPr>
        <w:spacing w:beforeLines="60" w:before="144" w:afterLines="60" w:after="144"/>
        <w:jc w:val="both"/>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14:anchorId="16CCA9F7" wp14:editId="44A11517">
                <wp:simplePos x="0" y="0"/>
                <wp:positionH relativeFrom="column">
                  <wp:posOffset>2072005</wp:posOffset>
                </wp:positionH>
                <wp:positionV relativeFrom="paragraph">
                  <wp:posOffset>29845</wp:posOffset>
                </wp:positionV>
                <wp:extent cx="1580515" cy="0"/>
                <wp:effectExtent l="8890" t="7620" r="10795"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0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922123" id="_x0000_t32" coordsize="21600,21600" o:spt="32" o:oned="t" path="m,l21600,21600e" filled="f">
                <v:path arrowok="t" fillok="f" o:connecttype="none"/>
                <o:lock v:ext="edit" shapetype="t"/>
              </v:shapetype>
              <v:shape id="AutoShape 4" o:spid="_x0000_s1026" type="#_x0000_t32" style="position:absolute;margin-left:163.15pt;margin-top:2.35pt;width:124.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kJywEAAHwDAAAOAAAAZHJzL2Uyb0RvYy54bWysU02P0zAQvSPxHyzfaZqKoiVqukJdlssC&#10;K+3yA6a2k1g4HmvsNu2/Z+x+7AI3RA6W7Zn3ZuY9Z3V7GJ3YG4oWfSvr2VwK4xVq6/tW/ni+f3cj&#10;RUzgNTj0ppVHE+Xt+u2b1RQas8ABnTYkmMTHZgqtHFIKTVVFNZgR4gyD8RzskEZIfKS+0gQTs4+u&#10;WsznH6oJSQdCZWLk27tTUK4Lf9cZlb53XTRJuFZyb6msVNZtXqv1CpqeIAxWnduAf+hiBOu56JXq&#10;DhKIHdm/qEarCCN2aaZwrLDrrDJlBp6mnv8xzdMAwZRZWJwYrjLF/0ervu0fSVjN3knhYWSLPu0S&#10;lsrifZZnCrHhrI1/pDygOvin8IDqZxQeNwP43pTk52NgbJ0R1W+QfIiBi2ynr6g5B5i/aHXoaMyU&#10;rII4FEuOV0vMIQnFl/XyZr6sl1KoS6yC5gIMFNMXg6PIm1bGRGD7IW3QezYeqS5lYP8QU24Lmgsg&#10;V/V4b50r/jsvplZ+XC6WBRDRWZ2DOS1Sv904EnvIL6h8ZUaOvE4j3HldyAYD+vN5n8C6056LO3+W&#10;Jqtx0nWL+vhIF8nY4tLl+TnmN/T6XNAvP836FwAAAP//AwBQSwMEFAAGAAgAAAAhACRraYrcAAAA&#10;BwEAAA8AAABkcnMvZG93bnJldi54bWxMjsFOwkAURfcm/MPkkbAxMqVYwNopISQuXAokbh+dR1vt&#10;vGk6U1r5ekc3ury5N+eebDuaRlypc7VlBYt5BIK4sLrmUsHp+PKwAeE8ssbGMin4IgfbfHKXYart&#10;wG90PfhSBAi7FBVU3replK6oyKCb25Y4dBfbGfQhdqXUHQ4BbhoZR9FKGqw5PFTY0r6i4vPQGwXk&#10;+mQR7Z5MeXq9Dffv8e1jaI9Kzabj7hmEp9H/jeFHP6hDHpzOtmftRKNgGa+WYargcQ0i9Mk6iUGc&#10;f7PMM/nfP/8GAAD//wMAUEsBAi0AFAAGAAgAAAAhALaDOJL+AAAA4QEAABMAAAAAAAAAAAAAAAAA&#10;AAAAAFtDb250ZW50X1R5cGVzXS54bWxQSwECLQAUAAYACAAAACEAOP0h/9YAAACUAQAACwAAAAAA&#10;AAAAAAAAAAAvAQAAX3JlbHMvLnJlbHNQSwECLQAUAAYACAAAACEAgc6pCcsBAAB8AwAADgAAAAAA&#10;AAAAAAAAAAAuAgAAZHJzL2Uyb0RvYy54bWxQSwECLQAUAAYACAAAACEAJGtpitwAAAAHAQAADwAA&#10;AAAAAAAAAAAAAAAlBAAAZHJzL2Rvd25yZXYueG1sUEsFBgAAAAAEAAQA8wAAAC4FAAAAAA==&#10;"/>
            </w:pict>
          </mc:Fallback>
        </mc:AlternateContent>
      </w:r>
      <w:r w:rsidR="00124356" w:rsidRPr="00124356">
        <w:rPr>
          <w:rFonts w:ascii="Times New Roman" w:hAnsi="Times New Roman" w:cs="Times New Roman"/>
          <w:b/>
          <w:sz w:val="28"/>
          <w:szCs w:val="28"/>
        </w:rPr>
        <w:tab/>
      </w:r>
    </w:p>
    <w:p w14:paraId="009F2868" w14:textId="77777777" w:rsidR="00F43927" w:rsidRPr="005C3751" w:rsidRDefault="00F43927" w:rsidP="00E73911">
      <w:pPr>
        <w:pStyle w:val="Bodytext20"/>
        <w:shd w:val="clear" w:color="auto" w:fill="auto"/>
        <w:spacing w:beforeLines="60" w:before="144" w:afterLines="60" w:after="144" w:line="276" w:lineRule="auto"/>
        <w:ind w:firstLine="720"/>
        <w:rPr>
          <w:rFonts w:ascii="Times New Roman" w:eastAsiaTheme="minorEastAsia" w:hAnsi="Times New Roman" w:cs="Times New Roman"/>
          <w:sz w:val="28"/>
          <w:szCs w:val="28"/>
        </w:rPr>
      </w:pPr>
      <w:r w:rsidRPr="005C3751">
        <w:rPr>
          <w:rFonts w:ascii="Times New Roman" w:eastAsiaTheme="minorEastAsia" w:hAnsi="Times New Roman" w:cs="Times New Roman"/>
          <w:sz w:val="28"/>
          <w:szCs w:val="28"/>
        </w:rPr>
        <w:t xml:space="preserve">Thanh Hoá có 3 vùng sinh thái: </w:t>
      </w:r>
      <w:r w:rsidR="00F040B2">
        <w:rPr>
          <w:rFonts w:ascii="Times New Roman" w:eastAsiaTheme="minorEastAsia" w:hAnsi="Times New Roman" w:cs="Times New Roman"/>
          <w:sz w:val="28"/>
          <w:szCs w:val="28"/>
        </w:rPr>
        <w:t>Đ</w:t>
      </w:r>
      <w:r w:rsidRPr="005C3751">
        <w:rPr>
          <w:rFonts w:ascii="Times New Roman" w:eastAsiaTheme="minorEastAsia" w:hAnsi="Times New Roman" w:cs="Times New Roman"/>
          <w:sz w:val="28"/>
          <w:szCs w:val="28"/>
        </w:rPr>
        <w:t>ồng bằng ven biển, trung du và miề</w:t>
      </w:r>
      <w:r>
        <w:rPr>
          <w:rFonts w:ascii="Times New Roman" w:eastAsiaTheme="minorEastAsia" w:hAnsi="Times New Roman" w:cs="Times New Roman"/>
          <w:sz w:val="28"/>
          <w:szCs w:val="28"/>
        </w:rPr>
        <w:t xml:space="preserve">n núi </w:t>
      </w:r>
      <w:r w:rsidRPr="005C3751">
        <w:rPr>
          <w:rFonts w:ascii="Times New Roman" w:eastAsiaTheme="minorEastAsia" w:hAnsi="Times New Roman" w:cs="Times New Roman"/>
          <w:sz w:val="28"/>
          <w:szCs w:val="28"/>
        </w:rPr>
        <w:t>tạo ra sự đa dạng sản phẩm từ nông nghiệp, nông thôn gắn với đặc trưng của vùng, miền. Có nhiều sản vật, đặc sản nổi tiếng cả nước, có sức hấp dẫn, mang bản sắc của người dân xứ Thanh. Đây là tiềm năng để phát triển kinh tế nông nghiệp, nông thôn một cách bền vững.</w:t>
      </w:r>
    </w:p>
    <w:p w14:paraId="74DDC1AB" w14:textId="77777777" w:rsidR="00F43927" w:rsidRPr="005C3751" w:rsidRDefault="00F43927" w:rsidP="00E73911">
      <w:pPr>
        <w:pStyle w:val="Bodytext20"/>
        <w:shd w:val="clear" w:color="auto" w:fill="auto"/>
        <w:spacing w:beforeLines="60" w:before="144" w:afterLines="60" w:after="144" w:line="276" w:lineRule="auto"/>
        <w:ind w:firstLine="720"/>
        <w:rPr>
          <w:rFonts w:ascii="Times New Roman" w:eastAsiaTheme="minorEastAsia" w:hAnsi="Times New Roman" w:cs="Times New Roman"/>
          <w:sz w:val="28"/>
          <w:szCs w:val="28"/>
        </w:rPr>
      </w:pPr>
      <w:r w:rsidRPr="005C3751">
        <w:rPr>
          <w:rFonts w:ascii="Times New Roman" w:eastAsiaTheme="minorEastAsia" w:hAnsi="Times New Roman" w:cs="Times New Roman"/>
          <w:sz w:val="28"/>
          <w:szCs w:val="28"/>
        </w:rPr>
        <w:t>Trong những năm gần đây phát triển nông nghiệp, nông thôn đã quan tâm chú trọng hơn đến thúc đẩy phát triển sản xuất, tăng năng suất, chất lượng và giá trị sản phẩm, tạo việc làm và tăng thu nhập cho người dân. Các địa phương cũng đã tích cực và chủ động trong việc tổ chức lại sản xuất gắn với tái cơ cấu sản xuất, kêu gọi và thu hút các doanh nghiệp, cá nhân, tổ chức đầu tư để khai thác thác thế mạnh của địa phương. Ngược lại các doanh nghiệp, hợp tác xã, tổ chức, cá nhân ... đã có nhiều nỗ lực để đưa các sản phẩm của địa phương, hoặc đầu tư để khai thác thế mạnh của địa phương về lao động, đất đai, nhất là các sản phẩm có lợi thế so sánh. Song quá trình đó đã bộc lộ những hạn chế, bất cập, còn thiếu đồng bộ trong tổ chức sản xuất từ nghiên cứu, thiết kế sản phẩm….đến bảo quản, xây dựng thương hiệu và nhất là xúc tiến thương mại, liên kết sản xuất để tạo ra sản phẩm có giá trị gia tăng cao. Đa số cơ sở có quy mô sản xuất nhỏ, quy mô hộ gia đình nên thiếu vốn, thiết bị công nghệ sản xuất lạc hậu, chất lượng sản phẩm chưa cao và kém sức cạnh tranh</w:t>
      </w:r>
      <w:r w:rsidR="006331B8">
        <w:rPr>
          <w:rFonts w:ascii="Times New Roman" w:eastAsiaTheme="minorEastAsia" w:hAnsi="Times New Roman" w:cs="Times New Roman"/>
          <w:sz w:val="28"/>
          <w:szCs w:val="28"/>
        </w:rPr>
        <w:t>, thị trường hạn chế trong địa bàn  huyện</w:t>
      </w:r>
      <w:r w:rsidRPr="005C3751">
        <w:rPr>
          <w:rFonts w:ascii="Times New Roman" w:eastAsiaTheme="minorEastAsia" w:hAnsi="Times New Roman" w:cs="Times New Roman"/>
          <w:sz w:val="28"/>
          <w:szCs w:val="28"/>
        </w:rPr>
        <w:t xml:space="preserve">. </w:t>
      </w:r>
      <w:r w:rsidR="006331B8">
        <w:rPr>
          <w:rFonts w:ascii="Times New Roman" w:eastAsiaTheme="minorEastAsia" w:hAnsi="Times New Roman" w:cs="Times New Roman"/>
          <w:sz w:val="28"/>
          <w:szCs w:val="28"/>
        </w:rPr>
        <w:t xml:space="preserve">Sản phẩm làm ra bán trên thị trường chưa được quan tâm đầy đủ trong việc hoàn thiện bao bì, nhãn mác, mã sản phẩm, chưa truy xuất được nguồn gốc, số lô, ngày sản xuất, ngày sử dụng chưa đầy đủ. </w:t>
      </w:r>
      <w:r w:rsidRPr="005C3751">
        <w:rPr>
          <w:rFonts w:ascii="Times New Roman" w:eastAsiaTheme="minorEastAsia" w:hAnsi="Times New Roman" w:cs="Times New Roman"/>
          <w:sz w:val="28"/>
          <w:szCs w:val="28"/>
        </w:rPr>
        <w:t xml:space="preserve">Hằng năm </w:t>
      </w:r>
      <w:r>
        <w:rPr>
          <w:rFonts w:ascii="Times New Roman" w:eastAsiaTheme="minorEastAsia" w:hAnsi="Times New Roman" w:cs="Times New Roman"/>
          <w:sz w:val="28"/>
          <w:szCs w:val="28"/>
        </w:rPr>
        <w:t>Thanh Hóa</w:t>
      </w:r>
      <w:r w:rsidRPr="005C3751">
        <w:rPr>
          <w:rFonts w:ascii="Times New Roman" w:eastAsiaTheme="minorEastAsia" w:hAnsi="Times New Roman" w:cs="Times New Roman"/>
          <w:sz w:val="28"/>
          <w:szCs w:val="28"/>
        </w:rPr>
        <w:t xml:space="preserve"> thu hút hàng triệu lượt khách du lịch nhưng sự liên kết, kết nối để thúc đẩy sản xuất, kinh doanh các sản phẩm của địa phương tại các điểm du lịch chưa xứng với tiềm năng.</w:t>
      </w:r>
    </w:p>
    <w:p w14:paraId="7A5BBD8C" w14:textId="77777777" w:rsidR="00201830" w:rsidRPr="006331B8" w:rsidRDefault="00201830" w:rsidP="00E73911">
      <w:pPr>
        <w:spacing w:beforeLines="60" w:before="144" w:afterLines="60" w:after="144"/>
        <w:ind w:firstLine="720"/>
        <w:jc w:val="both"/>
        <w:rPr>
          <w:rFonts w:ascii="Times New Roman" w:hAnsi="Times New Roman" w:cs="Times New Roman"/>
          <w:sz w:val="28"/>
          <w:szCs w:val="28"/>
        </w:rPr>
      </w:pPr>
      <w:r w:rsidRPr="00F51F6F">
        <w:rPr>
          <w:rFonts w:ascii="Times New Roman" w:hAnsi="Times New Roman" w:cs="Times New Roman"/>
          <w:sz w:val="28"/>
          <w:szCs w:val="28"/>
        </w:rPr>
        <w:t>Th</w:t>
      </w:r>
      <w:r w:rsidRPr="006331B8">
        <w:rPr>
          <w:rFonts w:ascii="Times New Roman" w:hAnsi="Times New Roman" w:cs="Times New Roman"/>
          <w:sz w:val="28"/>
          <w:szCs w:val="28"/>
        </w:rPr>
        <w:t>ực hiện</w:t>
      </w:r>
      <w:r>
        <w:rPr>
          <w:rFonts w:ascii="Times New Roman" w:hAnsi="Times New Roman" w:cs="Times New Roman"/>
          <w:sz w:val="28"/>
          <w:szCs w:val="28"/>
        </w:rPr>
        <w:t xml:space="preserve"> Quyết định</w:t>
      </w:r>
      <w:r w:rsidR="00F040B2">
        <w:rPr>
          <w:rFonts w:ascii="Times New Roman" w:hAnsi="Times New Roman" w:cs="Times New Roman"/>
          <w:sz w:val="28"/>
          <w:szCs w:val="28"/>
        </w:rPr>
        <w:t xml:space="preserve"> số</w:t>
      </w:r>
      <w:r>
        <w:rPr>
          <w:rFonts w:ascii="Times New Roman" w:hAnsi="Times New Roman" w:cs="Times New Roman"/>
          <w:sz w:val="28"/>
          <w:szCs w:val="28"/>
        </w:rPr>
        <w:t xml:space="preserve"> 490/QĐ-TTg ngày 07/5/2019 của Thủ tướng Chính phủ về việc phê duyệt Chương trình mỗi xã một sản phẩm (OCOP) giai đoạ</w:t>
      </w:r>
      <w:r w:rsidR="003A2652">
        <w:rPr>
          <w:rFonts w:ascii="Times New Roman" w:hAnsi="Times New Roman" w:cs="Times New Roman"/>
          <w:sz w:val="28"/>
          <w:szCs w:val="28"/>
        </w:rPr>
        <w:t>n 2018-2020,</w:t>
      </w:r>
      <w:r w:rsidR="00F43927">
        <w:rPr>
          <w:rFonts w:ascii="Times New Roman" w:hAnsi="Times New Roman" w:cs="Times New Roman"/>
          <w:sz w:val="28"/>
          <w:szCs w:val="28"/>
        </w:rPr>
        <w:t xml:space="preserve"> ngày </w:t>
      </w:r>
      <w:r w:rsidR="00C461F7">
        <w:rPr>
          <w:rFonts w:ascii="Times New Roman" w:hAnsi="Times New Roman" w:cs="Times New Roman"/>
          <w:sz w:val="28"/>
          <w:szCs w:val="28"/>
        </w:rPr>
        <w:t>10/8/2018,</w:t>
      </w:r>
      <w:r>
        <w:rPr>
          <w:rFonts w:ascii="Times New Roman" w:hAnsi="Times New Roman" w:cs="Times New Roman"/>
          <w:sz w:val="28"/>
          <w:szCs w:val="28"/>
        </w:rPr>
        <w:t xml:space="preserve"> </w:t>
      </w:r>
      <w:r w:rsidR="003A2652">
        <w:rPr>
          <w:rFonts w:ascii="Times New Roman" w:hAnsi="Times New Roman" w:cs="Times New Roman"/>
          <w:sz w:val="28"/>
          <w:szCs w:val="28"/>
        </w:rPr>
        <w:t>tỉnh Thanh Hóa đã ba</w:t>
      </w:r>
      <w:bookmarkStart w:id="0" w:name="_GoBack"/>
      <w:bookmarkEnd w:id="0"/>
      <w:r w:rsidR="003A2652">
        <w:rPr>
          <w:rFonts w:ascii="Times New Roman" w:hAnsi="Times New Roman" w:cs="Times New Roman"/>
          <w:sz w:val="28"/>
          <w:szCs w:val="28"/>
        </w:rPr>
        <w:t xml:space="preserve">n hành </w:t>
      </w:r>
      <w:r w:rsidR="00F43927">
        <w:rPr>
          <w:rFonts w:ascii="Times New Roman" w:hAnsi="Times New Roman" w:cs="Times New Roman"/>
          <w:sz w:val="28"/>
          <w:szCs w:val="28"/>
        </w:rPr>
        <w:t>Kế hoạch số 150/KH-UBND</w:t>
      </w:r>
      <w:r w:rsidR="00C461F7">
        <w:rPr>
          <w:rFonts w:ascii="Times New Roman" w:hAnsi="Times New Roman" w:cs="Times New Roman"/>
          <w:sz w:val="28"/>
          <w:szCs w:val="28"/>
        </w:rPr>
        <w:t xml:space="preserve"> triển khai thực hiện Quyết định</w:t>
      </w:r>
      <w:r w:rsidR="00F040B2">
        <w:rPr>
          <w:rFonts w:ascii="Times New Roman" w:hAnsi="Times New Roman" w:cs="Times New Roman"/>
          <w:sz w:val="28"/>
          <w:szCs w:val="28"/>
        </w:rPr>
        <w:t xml:space="preserve"> số</w:t>
      </w:r>
      <w:r w:rsidR="00C461F7">
        <w:rPr>
          <w:rFonts w:ascii="Times New Roman" w:hAnsi="Times New Roman" w:cs="Times New Roman"/>
          <w:sz w:val="28"/>
          <w:szCs w:val="28"/>
        </w:rPr>
        <w:t xml:space="preserve"> 490/QĐ-TTg; ban hành </w:t>
      </w:r>
      <w:r>
        <w:rPr>
          <w:rFonts w:ascii="Times New Roman" w:hAnsi="Times New Roman" w:cs="Times New Roman"/>
          <w:sz w:val="28"/>
          <w:szCs w:val="28"/>
        </w:rPr>
        <w:t xml:space="preserve">Quyết định số 5363/QĐ-UBND ngày 28/12/2018 về việc </w:t>
      </w:r>
      <w:r w:rsidRPr="006331B8">
        <w:rPr>
          <w:rFonts w:ascii="Times New Roman" w:hAnsi="Times New Roman" w:cs="Times New Roman"/>
          <w:sz w:val="28"/>
          <w:szCs w:val="28"/>
        </w:rPr>
        <w:t xml:space="preserve">phê duyệt Đề án Chương trình </w:t>
      </w:r>
      <w:r>
        <w:rPr>
          <w:rFonts w:ascii="Times New Roman" w:hAnsi="Times New Roman" w:cs="Times New Roman"/>
          <w:sz w:val="28"/>
          <w:szCs w:val="28"/>
        </w:rPr>
        <w:t>OCOP</w:t>
      </w:r>
      <w:r w:rsidRPr="006331B8">
        <w:rPr>
          <w:rFonts w:ascii="Times New Roman" w:hAnsi="Times New Roman" w:cs="Times New Roman"/>
          <w:sz w:val="28"/>
          <w:szCs w:val="28"/>
        </w:rPr>
        <w:t xml:space="preserve"> tỉnh Thanh Hóa</w:t>
      </w:r>
      <w:r w:rsidRPr="00F51F6F">
        <w:rPr>
          <w:rFonts w:ascii="Times New Roman" w:hAnsi="Times New Roman" w:cs="Times New Roman"/>
          <w:sz w:val="28"/>
          <w:szCs w:val="28"/>
        </w:rPr>
        <w:t xml:space="preserve"> </w:t>
      </w:r>
      <w:r w:rsidRPr="006331B8">
        <w:rPr>
          <w:rFonts w:ascii="Times New Roman" w:hAnsi="Times New Roman" w:cs="Times New Roman"/>
          <w:sz w:val="28"/>
          <w:szCs w:val="28"/>
        </w:rPr>
        <w:t>giai đoạn 2018 – 2020, định hướng đến năm 2030</w:t>
      </w:r>
      <w:r>
        <w:rPr>
          <w:rFonts w:ascii="Times New Roman" w:hAnsi="Times New Roman" w:cs="Times New Roman"/>
          <w:sz w:val="28"/>
          <w:szCs w:val="28"/>
        </w:rPr>
        <w:t xml:space="preserve">; Kế hoạch số 134/KH-UBND ngày 11/6/2019 </w:t>
      </w:r>
      <w:r w:rsidRPr="006331B8">
        <w:rPr>
          <w:rFonts w:ascii="Times New Roman" w:hAnsi="Times New Roman" w:cs="Times New Roman"/>
          <w:sz w:val="28"/>
          <w:szCs w:val="28"/>
        </w:rPr>
        <w:t>về việc thực hiện Đề</w:t>
      </w:r>
      <w:r w:rsidR="003A2652" w:rsidRPr="006331B8">
        <w:rPr>
          <w:rFonts w:ascii="Times New Roman" w:hAnsi="Times New Roman" w:cs="Times New Roman"/>
          <w:sz w:val="28"/>
          <w:szCs w:val="28"/>
        </w:rPr>
        <w:t xml:space="preserve"> án </w:t>
      </w:r>
      <w:r w:rsidR="003A2652" w:rsidRPr="006331B8">
        <w:rPr>
          <w:rFonts w:ascii="Times New Roman" w:hAnsi="Times New Roman" w:cs="Times New Roman"/>
          <w:sz w:val="28"/>
          <w:szCs w:val="28"/>
        </w:rPr>
        <w:lastRenderedPageBreak/>
        <w:t>Chương trình OCOP năm 2019</w:t>
      </w:r>
      <w:r w:rsidRPr="006331B8">
        <w:rPr>
          <w:rFonts w:ascii="Times New Roman" w:hAnsi="Times New Roman" w:cs="Times New Roman"/>
          <w:sz w:val="28"/>
          <w:szCs w:val="28"/>
        </w:rPr>
        <w:t xml:space="preserve">. </w:t>
      </w:r>
      <w:r w:rsidR="003A2652" w:rsidRPr="006331B8">
        <w:rPr>
          <w:rFonts w:ascii="Times New Roman" w:hAnsi="Times New Roman" w:cs="Times New Roman"/>
          <w:sz w:val="28"/>
          <w:szCs w:val="28"/>
        </w:rPr>
        <w:t>Qua đó</w:t>
      </w:r>
      <w:r w:rsidR="008D79E3" w:rsidRPr="006331B8">
        <w:rPr>
          <w:rFonts w:ascii="Times New Roman" w:hAnsi="Times New Roman" w:cs="Times New Roman"/>
          <w:sz w:val="28"/>
          <w:szCs w:val="28"/>
        </w:rPr>
        <w:t>, Chương trình OCOP Thanh Hóa</w:t>
      </w:r>
      <w:r w:rsidR="003A2652" w:rsidRPr="006331B8">
        <w:rPr>
          <w:rFonts w:ascii="Times New Roman" w:hAnsi="Times New Roman" w:cs="Times New Roman"/>
          <w:sz w:val="28"/>
          <w:szCs w:val="28"/>
        </w:rPr>
        <w:t xml:space="preserve"> đã có những kết quả bước đầ</w:t>
      </w:r>
      <w:r w:rsidR="00724F48" w:rsidRPr="006331B8">
        <w:rPr>
          <w:rFonts w:ascii="Times New Roman" w:hAnsi="Times New Roman" w:cs="Times New Roman"/>
          <w:sz w:val="28"/>
          <w:szCs w:val="28"/>
        </w:rPr>
        <w:t>u, cụ thể</w:t>
      </w:r>
      <w:r w:rsidR="005F1B18" w:rsidRPr="006331B8">
        <w:rPr>
          <w:rFonts w:ascii="Times New Roman" w:hAnsi="Times New Roman" w:cs="Times New Roman"/>
          <w:sz w:val="28"/>
          <w:szCs w:val="28"/>
        </w:rPr>
        <w:t xml:space="preserve"> như sau</w:t>
      </w:r>
      <w:r w:rsidR="00724F48" w:rsidRPr="006331B8">
        <w:rPr>
          <w:rFonts w:ascii="Times New Roman" w:hAnsi="Times New Roman" w:cs="Times New Roman"/>
          <w:sz w:val="28"/>
          <w:szCs w:val="28"/>
        </w:rPr>
        <w:t>:</w:t>
      </w:r>
    </w:p>
    <w:p w14:paraId="2C8395FA" w14:textId="77777777" w:rsidR="003310B2" w:rsidRDefault="003310B2" w:rsidP="00E73911">
      <w:pPr>
        <w:spacing w:beforeLines="60" w:before="144" w:afterLines="60" w:after="144"/>
        <w:ind w:firstLine="720"/>
        <w:jc w:val="both"/>
        <w:rPr>
          <w:rFonts w:ascii="Times New Roman" w:hAnsi="Times New Roman" w:cs="Times New Roman"/>
          <w:b/>
          <w:color w:val="000000"/>
          <w:sz w:val="28"/>
          <w:szCs w:val="28"/>
        </w:rPr>
      </w:pPr>
      <w:r>
        <w:rPr>
          <w:rFonts w:ascii="Times New Roman" w:hAnsi="Times New Roman" w:cs="Times New Roman"/>
          <w:b/>
          <w:color w:val="000000"/>
          <w:sz w:val="28"/>
          <w:szCs w:val="28"/>
        </w:rPr>
        <w:t>I. Kết quả</w:t>
      </w:r>
      <w:r w:rsidR="00EE0D15">
        <w:rPr>
          <w:rFonts w:ascii="Times New Roman" w:hAnsi="Times New Roman" w:cs="Times New Roman"/>
          <w:b/>
          <w:color w:val="000000"/>
          <w:sz w:val="28"/>
          <w:szCs w:val="28"/>
        </w:rPr>
        <w:t xml:space="preserve"> triển khai, thực hiện</w:t>
      </w:r>
      <w:r>
        <w:rPr>
          <w:rFonts w:ascii="Times New Roman" w:hAnsi="Times New Roman" w:cs="Times New Roman"/>
          <w:b/>
          <w:color w:val="000000"/>
          <w:sz w:val="28"/>
          <w:szCs w:val="28"/>
        </w:rPr>
        <w:t>:</w:t>
      </w:r>
    </w:p>
    <w:p w14:paraId="4F1D63DF" w14:textId="77777777" w:rsidR="001809C9" w:rsidRDefault="003A2652" w:rsidP="00E73911">
      <w:pPr>
        <w:spacing w:beforeLines="60" w:before="144" w:afterLines="60" w:after="144"/>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Về</w:t>
      </w:r>
      <w:r w:rsidR="001D7616" w:rsidRPr="001D7616">
        <w:rPr>
          <w:rFonts w:ascii="Times New Roman" w:hAnsi="Times New Roman" w:cs="Times New Roman"/>
          <w:b/>
          <w:color w:val="000000"/>
          <w:sz w:val="28"/>
          <w:szCs w:val="28"/>
        </w:rPr>
        <w:t xml:space="preserve"> Công tác tham mưu, triển khai Chương trình</w:t>
      </w:r>
      <w:r>
        <w:rPr>
          <w:rFonts w:ascii="Times New Roman" w:hAnsi="Times New Roman" w:cs="Times New Roman"/>
          <w:b/>
          <w:color w:val="000000"/>
          <w:sz w:val="28"/>
          <w:szCs w:val="28"/>
        </w:rPr>
        <w:t xml:space="preserve">: </w:t>
      </w:r>
      <w:r w:rsidR="002662A0">
        <w:rPr>
          <w:rFonts w:ascii="Times New Roman" w:hAnsi="Times New Roman" w:cs="Times New Roman"/>
          <w:color w:val="000000"/>
          <w:sz w:val="28"/>
          <w:szCs w:val="28"/>
        </w:rPr>
        <w:t>T</w:t>
      </w:r>
      <w:r w:rsidR="005035AE">
        <w:rPr>
          <w:rFonts w:ascii="Times New Roman" w:hAnsi="Times New Roman" w:cs="Times New Roman"/>
          <w:color w:val="000000"/>
          <w:sz w:val="28"/>
          <w:szCs w:val="28"/>
        </w:rPr>
        <w:t xml:space="preserve">hành lập, kiện toàn Hội đồng đánh giá, phân hạng OCOP cấp tỉnh; thành lập </w:t>
      </w:r>
      <w:r w:rsidR="002E045F">
        <w:rPr>
          <w:rFonts w:ascii="Times New Roman" w:hAnsi="Times New Roman" w:cs="Times New Roman"/>
          <w:color w:val="000000"/>
          <w:sz w:val="28"/>
          <w:szCs w:val="28"/>
        </w:rPr>
        <w:t>T</w:t>
      </w:r>
      <w:r w:rsidR="005035AE">
        <w:rPr>
          <w:rFonts w:ascii="Times New Roman" w:hAnsi="Times New Roman" w:cs="Times New Roman"/>
          <w:color w:val="000000"/>
          <w:sz w:val="28"/>
          <w:szCs w:val="28"/>
        </w:rPr>
        <w:t xml:space="preserve">ổ Quản lý Chương trình OCOP thuộc Văn phòng Điều phối NTM tỉnh gồm 04 cán bộ chuyên trách thực hiện Chương trình và 04 cán bộ kiêm nhiệm là lãnh đạo các phòng Chuyên môn; </w:t>
      </w:r>
      <w:r w:rsidR="00CF753C">
        <w:rPr>
          <w:rFonts w:ascii="Times New Roman" w:hAnsi="Times New Roman" w:cs="Times New Roman"/>
          <w:color w:val="000000"/>
          <w:sz w:val="28"/>
          <w:szCs w:val="28"/>
        </w:rPr>
        <w:t>C</w:t>
      </w:r>
      <w:r w:rsidR="005035AE">
        <w:rPr>
          <w:rFonts w:ascii="Times New Roman" w:hAnsi="Times New Roman" w:cs="Times New Roman"/>
          <w:color w:val="000000"/>
          <w:sz w:val="28"/>
          <w:szCs w:val="28"/>
        </w:rPr>
        <w:t xml:space="preserve">ác huyện </w:t>
      </w:r>
      <w:r w:rsidR="00B25D52">
        <w:rPr>
          <w:rFonts w:ascii="Times New Roman" w:hAnsi="Times New Roman" w:cs="Times New Roman"/>
          <w:color w:val="000000"/>
          <w:sz w:val="28"/>
          <w:szCs w:val="28"/>
        </w:rPr>
        <w:t xml:space="preserve">đã </w:t>
      </w:r>
      <w:r w:rsidR="005035AE">
        <w:rPr>
          <w:rFonts w:ascii="Times New Roman" w:hAnsi="Times New Roman" w:cs="Times New Roman"/>
          <w:color w:val="000000"/>
          <w:sz w:val="28"/>
          <w:szCs w:val="28"/>
        </w:rPr>
        <w:t>thành lập bộ máy điều hành Chương trình OCOP cấp huyện, xã; thành lập Hội đồng đánh giá, phân hạng sản phẩm OCOP cấp huyệ</w:t>
      </w:r>
      <w:r w:rsidR="00C95AEF">
        <w:rPr>
          <w:rFonts w:ascii="Times New Roman" w:hAnsi="Times New Roman" w:cs="Times New Roman"/>
          <w:color w:val="000000"/>
          <w:sz w:val="28"/>
          <w:szCs w:val="28"/>
        </w:rPr>
        <w:t xml:space="preserve">n. </w:t>
      </w:r>
      <w:r w:rsidR="001809C9">
        <w:rPr>
          <w:rFonts w:ascii="Times New Roman" w:hAnsi="Times New Roman" w:cs="Times New Roman"/>
          <w:color w:val="000000"/>
          <w:sz w:val="28"/>
          <w:szCs w:val="28"/>
        </w:rPr>
        <w:t>Xây dựng kế hoạch triển khai, thực hiện Chương trình OCOP</w:t>
      </w:r>
      <w:r w:rsidR="00F556B2">
        <w:rPr>
          <w:rFonts w:ascii="Times New Roman" w:hAnsi="Times New Roman" w:cs="Times New Roman"/>
          <w:color w:val="000000"/>
          <w:sz w:val="28"/>
          <w:szCs w:val="28"/>
        </w:rPr>
        <w:t>.</w:t>
      </w:r>
    </w:p>
    <w:p w14:paraId="358D49DD" w14:textId="77777777" w:rsidR="0003445B" w:rsidRDefault="009D02CB" w:rsidP="00E73911">
      <w:pPr>
        <w:spacing w:beforeLines="60" w:before="144" w:afterLines="60" w:after="144"/>
        <w:ind w:firstLine="720"/>
        <w:jc w:val="both"/>
        <w:rPr>
          <w:rFonts w:ascii="Times New Roman" w:hAnsi="Times New Roman" w:cs="Times New Roman"/>
          <w:color w:val="000000"/>
          <w:sz w:val="28"/>
          <w:szCs w:val="28"/>
        </w:rPr>
      </w:pPr>
      <w:r>
        <w:rPr>
          <w:rFonts w:ascii="Times New Roman" w:hAnsi="Times New Roman" w:cs="Times New Roman"/>
          <w:b/>
          <w:color w:val="000000"/>
          <w:sz w:val="28"/>
          <w:szCs w:val="28"/>
        </w:rPr>
        <w:t>Về công tác</w:t>
      </w:r>
      <w:r w:rsidR="005E0D79" w:rsidRPr="005E0D79">
        <w:rPr>
          <w:rFonts w:ascii="Times New Roman" w:hAnsi="Times New Roman" w:cs="Times New Roman"/>
          <w:b/>
          <w:color w:val="000000"/>
          <w:sz w:val="28"/>
          <w:szCs w:val="28"/>
        </w:rPr>
        <w:t xml:space="preserve"> Tuyên truyền, tập huấ</w:t>
      </w:r>
      <w:r w:rsidR="00050F5D">
        <w:rPr>
          <w:rFonts w:ascii="Times New Roman" w:hAnsi="Times New Roman" w:cs="Times New Roman"/>
          <w:b/>
          <w:color w:val="000000"/>
          <w:sz w:val="28"/>
          <w:szCs w:val="28"/>
        </w:rPr>
        <w:t>n</w:t>
      </w:r>
      <w:r w:rsidR="00B539BB">
        <w:rPr>
          <w:rFonts w:ascii="Times New Roman" w:hAnsi="Times New Roman" w:cs="Times New Roman"/>
          <w:b/>
          <w:color w:val="000000"/>
          <w:sz w:val="28"/>
          <w:szCs w:val="28"/>
        </w:rPr>
        <w:t xml:space="preserve">: </w:t>
      </w:r>
      <w:r w:rsidR="0003445B">
        <w:rPr>
          <w:rFonts w:ascii="Times New Roman" w:hAnsi="Times New Roman" w:cs="Times New Roman"/>
          <w:color w:val="000000"/>
          <w:sz w:val="28"/>
          <w:szCs w:val="28"/>
        </w:rPr>
        <w:t>Xác định, để các</w:t>
      </w:r>
      <w:r w:rsidR="0020346C">
        <w:rPr>
          <w:rFonts w:ascii="Times New Roman" w:hAnsi="Times New Roman" w:cs="Times New Roman"/>
          <w:color w:val="000000"/>
          <w:sz w:val="28"/>
          <w:szCs w:val="28"/>
        </w:rPr>
        <w:t xml:space="preserve"> cấp, các ngành, các</w:t>
      </w:r>
      <w:r w:rsidR="0003445B">
        <w:rPr>
          <w:rFonts w:ascii="Times New Roman" w:hAnsi="Times New Roman" w:cs="Times New Roman"/>
          <w:color w:val="000000"/>
          <w:sz w:val="28"/>
          <w:szCs w:val="28"/>
        </w:rPr>
        <w:t xml:space="preserve"> địa phương cũng như các thành phần kinh tế tư nhân, tập thể</w:t>
      </w:r>
      <w:r w:rsidR="0020346C">
        <w:rPr>
          <w:rFonts w:ascii="Times New Roman" w:hAnsi="Times New Roman" w:cs="Times New Roman"/>
          <w:color w:val="000000"/>
          <w:sz w:val="28"/>
          <w:szCs w:val="28"/>
        </w:rPr>
        <w:t xml:space="preserve"> trên địa bàn tỉnh</w:t>
      </w:r>
      <w:r w:rsidR="0003445B">
        <w:rPr>
          <w:rFonts w:ascii="Times New Roman" w:hAnsi="Times New Roman" w:cs="Times New Roman"/>
          <w:color w:val="000000"/>
          <w:sz w:val="28"/>
          <w:szCs w:val="28"/>
        </w:rPr>
        <w:t xml:space="preserve"> hiểu được mục đích, ý nghĩa, tầm quan trọng</w:t>
      </w:r>
      <w:r w:rsidR="0020346C">
        <w:rPr>
          <w:rFonts w:ascii="Times New Roman" w:hAnsi="Times New Roman" w:cs="Times New Roman"/>
          <w:color w:val="000000"/>
          <w:sz w:val="28"/>
          <w:szCs w:val="28"/>
        </w:rPr>
        <w:t xml:space="preserve">, </w:t>
      </w:r>
      <w:r w:rsidR="006D6DF9">
        <w:rPr>
          <w:rFonts w:ascii="Times New Roman" w:hAnsi="Times New Roman" w:cs="Times New Roman"/>
          <w:color w:val="000000"/>
          <w:sz w:val="28"/>
          <w:szCs w:val="28"/>
        </w:rPr>
        <w:t>nộ</w:t>
      </w:r>
      <w:r w:rsidR="00C918F6">
        <w:rPr>
          <w:rFonts w:ascii="Times New Roman" w:hAnsi="Times New Roman" w:cs="Times New Roman"/>
          <w:color w:val="000000"/>
          <w:sz w:val="28"/>
          <w:szCs w:val="28"/>
        </w:rPr>
        <w:t>i dung</w:t>
      </w:r>
      <w:r w:rsidR="006D6DF9">
        <w:rPr>
          <w:rFonts w:ascii="Times New Roman" w:hAnsi="Times New Roman" w:cs="Times New Roman"/>
          <w:color w:val="000000"/>
          <w:sz w:val="28"/>
          <w:szCs w:val="28"/>
        </w:rPr>
        <w:t xml:space="preserve">, </w:t>
      </w:r>
      <w:r w:rsidR="0020346C">
        <w:rPr>
          <w:rFonts w:ascii="Times New Roman" w:hAnsi="Times New Roman" w:cs="Times New Roman"/>
          <w:color w:val="000000"/>
          <w:sz w:val="28"/>
          <w:szCs w:val="28"/>
        </w:rPr>
        <w:t xml:space="preserve">cách thức triển khai thực hiện Chương trình OCOP. </w:t>
      </w:r>
      <w:r w:rsidR="0059658B">
        <w:rPr>
          <w:rFonts w:ascii="Times New Roman" w:hAnsi="Times New Roman" w:cs="Times New Roman"/>
          <w:color w:val="000000"/>
          <w:sz w:val="28"/>
          <w:szCs w:val="28"/>
        </w:rPr>
        <w:t>T</w:t>
      </w:r>
      <w:r w:rsidR="0020346C">
        <w:rPr>
          <w:rFonts w:ascii="Times New Roman" w:hAnsi="Times New Roman" w:cs="Times New Roman"/>
          <w:color w:val="000000"/>
          <w:sz w:val="28"/>
          <w:szCs w:val="28"/>
        </w:rPr>
        <w:t>ỉnh đã</w:t>
      </w:r>
      <w:r w:rsidR="0003445B">
        <w:rPr>
          <w:rFonts w:ascii="Times New Roman" w:hAnsi="Times New Roman" w:cs="Times New Roman"/>
          <w:color w:val="000000"/>
          <w:sz w:val="28"/>
          <w:szCs w:val="28"/>
        </w:rPr>
        <w:t xml:space="preserve"> </w:t>
      </w:r>
      <w:r w:rsidR="009D4225">
        <w:rPr>
          <w:rFonts w:ascii="Times New Roman" w:hAnsi="Times New Roman" w:cs="Times New Roman"/>
          <w:color w:val="000000"/>
          <w:sz w:val="28"/>
          <w:szCs w:val="28"/>
        </w:rPr>
        <w:t xml:space="preserve">tập trung triển khai công tác truyền thông, tập huấn, cụ thể </w:t>
      </w:r>
      <w:r w:rsidR="006D6DF9">
        <w:rPr>
          <w:rFonts w:ascii="Times New Roman" w:hAnsi="Times New Roman" w:cs="Times New Roman"/>
          <w:color w:val="000000"/>
          <w:sz w:val="28"/>
          <w:szCs w:val="28"/>
        </w:rPr>
        <w:t xml:space="preserve">đã mời </w:t>
      </w:r>
      <w:r w:rsidR="000022AA">
        <w:rPr>
          <w:rFonts w:ascii="Times New Roman" w:hAnsi="Times New Roman" w:cs="Times New Roman"/>
          <w:color w:val="000000"/>
          <w:sz w:val="28"/>
          <w:szCs w:val="28"/>
        </w:rPr>
        <w:t>các</w:t>
      </w:r>
      <w:r w:rsidR="006D6DF9">
        <w:rPr>
          <w:rFonts w:ascii="Times New Roman" w:hAnsi="Times New Roman" w:cs="Times New Roman"/>
          <w:color w:val="000000"/>
          <w:sz w:val="28"/>
          <w:szCs w:val="28"/>
        </w:rPr>
        <w:t xml:space="preserve"> chuyên gia OCOP Trung ương</w:t>
      </w:r>
      <w:r w:rsidR="000022AA">
        <w:rPr>
          <w:rFonts w:ascii="Times New Roman" w:hAnsi="Times New Roman" w:cs="Times New Roman"/>
          <w:color w:val="000000"/>
          <w:sz w:val="28"/>
          <w:szCs w:val="28"/>
        </w:rPr>
        <w:t xml:space="preserve"> về truyền giảng ở</w:t>
      </w:r>
      <w:r w:rsidR="009D4225">
        <w:rPr>
          <w:rFonts w:ascii="Times New Roman" w:hAnsi="Times New Roman" w:cs="Times New Roman"/>
          <w:color w:val="000000"/>
          <w:sz w:val="28"/>
          <w:szCs w:val="28"/>
        </w:rPr>
        <w:t xml:space="preserve"> </w:t>
      </w:r>
      <w:r w:rsidR="00124356">
        <w:rPr>
          <w:rFonts w:ascii="Times New Roman" w:hAnsi="Times New Roman" w:cs="Times New Roman"/>
          <w:color w:val="000000"/>
          <w:sz w:val="28"/>
          <w:szCs w:val="28"/>
        </w:rPr>
        <w:t>0</w:t>
      </w:r>
      <w:r w:rsidR="009D4225">
        <w:rPr>
          <w:rFonts w:ascii="Times New Roman" w:hAnsi="Times New Roman" w:cs="Times New Roman"/>
          <w:color w:val="000000"/>
          <w:sz w:val="28"/>
          <w:szCs w:val="28"/>
        </w:rPr>
        <w:t>3 Hội nghị</w:t>
      </w:r>
      <w:r w:rsidR="00850B23">
        <w:rPr>
          <w:rFonts w:ascii="Times New Roman" w:hAnsi="Times New Roman" w:cs="Times New Roman"/>
          <w:color w:val="000000"/>
          <w:sz w:val="28"/>
          <w:szCs w:val="28"/>
        </w:rPr>
        <w:t xml:space="preserve"> cấp tỉnh, </w:t>
      </w:r>
      <w:r w:rsidR="002C37C2">
        <w:rPr>
          <w:rFonts w:ascii="Times New Roman" w:hAnsi="Times New Roman" w:cs="Times New Roman"/>
          <w:color w:val="000000"/>
          <w:sz w:val="28"/>
          <w:szCs w:val="28"/>
        </w:rPr>
        <w:t>27</w:t>
      </w:r>
      <w:r w:rsidR="00850B23">
        <w:rPr>
          <w:rFonts w:ascii="Times New Roman" w:hAnsi="Times New Roman" w:cs="Times New Roman"/>
          <w:color w:val="000000"/>
          <w:sz w:val="28"/>
          <w:szCs w:val="28"/>
        </w:rPr>
        <w:t xml:space="preserve"> Hội nghị cấp huyện</w:t>
      </w:r>
      <w:r w:rsidR="009D4225">
        <w:rPr>
          <w:rFonts w:ascii="Times New Roman" w:hAnsi="Times New Roman" w:cs="Times New Roman"/>
          <w:color w:val="000000"/>
          <w:sz w:val="28"/>
          <w:szCs w:val="28"/>
        </w:rPr>
        <w:t xml:space="preserve"> </w:t>
      </w:r>
      <w:r w:rsidR="00850B23">
        <w:rPr>
          <w:rFonts w:ascii="Times New Roman" w:hAnsi="Times New Roman" w:cs="Times New Roman"/>
          <w:color w:val="000000"/>
          <w:sz w:val="28"/>
          <w:szCs w:val="28"/>
        </w:rPr>
        <w:t xml:space="preserve">cho </w:t>
      </w:r>
      <w:r w:rsidR="00850B23" w:rsidRPr="00FF6725">
        <w:rPr>
          <w:rFonts w:ascii="Times New Roman" w:hAnsi="Times New Roman" w:cs="Times New Roman"/>
          <w:sz w:val="28"/>
          <w:szCs w:val="28"/>
        </w:rPr>
        <w:t>4.</w:t>
      </w:r>
      <w:r w:rsidR="002C37C2" w:rsidRPr="00FF6725">
        <w:rPr>
          <w:rFonts w:ascii="Times New Roman" w:hAnsi="Times New Roman" w:cs="Times New Roman"/>
          <w:sz w:val="28"/>
          <w:szCs w:val="28"/>
        </w:rPr>
        <w:t>8</w:t>
      </w:r>
      <w:r w:rsidR="00850B23" w:rsidRPr="00FF6725">
        <w:rPr>
          <w:rFonts w:ascii="Times New Roman" w:hAnsi="Times New Roman" w:cs="Times New Roman"/>
          <w:sz w:val="28"/>
          <w:szCs w:val="28"/>
        </w:rPr>
        <w:t>45</w:t>
      </w:r>
      <w:r w:rsidR="00850B23">
        <w:rPr>
          <w:rFonts w:ascii="Times New Roman" w:hAnsi="Times New Roman" w:cs="Times New Roman"/>
          <w:color w:val="000000"/>
          <w:sz w:val="28"/>
          <w:szCs w:val="28"/>
        </w:rPr>
        <w:t xml:space="preserve"> lượt</w:t>
      </w:r>
      <w:r w:rsidR="00353CFA">
        <w:rPr>
          <w:rFonts w:ascii="Times New Roman" w:hAnsi="Times New Roman" w:cs="Times New Roman"/>
          <w:color w:val="000000"/>
          <w:sz w:val="28"/>
          <w:szCs w:val="28"/>
        </w:rPr>
        <w:t xml:space="preserve"> người </w:t>
      </w:r>
      <w:r w:rsidR="000022AA">
        <w:rPr>
          <w:rFonts w:ascii="Times New Roman" w:hAnsi="Times New Roman" w:cs="Times New Roman"/>
          <w:color w:val="000000"/>
          <w:sz w:val="28"/>
          <w:szCs w:val="28"/>
        </w:rPr>
        <w:t>là</w:t>
      </w:r>
      <w:r w:rsidR="00850B23">
        <w:rPr>
          <w:rFonts w:ascii="Times New Roman" w:hAnsi="Times New Roman" w:cs="Times New Roman"/>
          <w:color w:val="000000"/>
          <w:sz w:val="28"/>
          <w:szCs w:val="28"/>
        </w:rPr>
        <w:t xml:space="preserve"> lãnh đạo</w:t>
      </w:r>
      <w:r w:rsidR="00353CFA">
        <w:rPr>
          <w:rFonts w:ascii="Times New Roman" w:hAnsi="Times New Roman" w:cs="Times New Roman"/>
          <w:color w:val="000000"/>
          <w:sz w:val="28"/>
          <w:szCs w:val="28"/>
        </w:rPr>
        <w:t>, chuyên viên các Sở, ngành, hội, đoàn thể cấp tỉnh; lãnh đạo, trưởng, phó phòng, ban, ngành, hội, đoàn thể cấp huyện; Bí thư Đảng ủy, Chủ tịch, phó chủ tịch UBND, cán bộ công chức nông nghiệp các xã, phường, thị trấn, giám đốc các HTX dịch vụ nông nghiệp và các tổ chức, cá nhân có liên qua đến chương trình OCOP.</w:t>
      </w:r>
      <w:r w:rsidR="00FF6725">
        <w:rPr>
          <w:rFonts w:ascii="Times New Roman" w:hAnsi="Times New Roman" w:cs="Times New Roman"/>
          <w:color w:val="000000"/>
          <w:sz w:val="28"/>
          <w:szCs w:val="28"/>
        </w:rPr>
        <w:t xml:space="preserve"> </w:t>
      </w:r>
    </w:p>
    <w:p w14:paraId="085773B0" w14:textId="77777777" w:rsidR="005B49CA" w:rsidRDefault="005B49CA" w:rsidP="00E73911">
      <w:pPr>
        <w:spacing w:beforeLines="60" w:before="144" w:afterLines="60" w:after="144"/>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124356">
        <w:rPr>
          <w:rFonts w:ascii="Times New Roman" w:hAnsi="Times New Roman" w:cs="Times New Roman"/>
          <w:color w:val="000000"/>
          <w:sz w:val="28"/>
          <w:szCs w:val="28"/>
        </w:rPr>
        <w:t xml:space="preserve">Tổ chức </w:t>
      </w:r>
      <w:r w:rsidR="00B254AC">
        <w:rPr>
          <w:rFonts w:ascii="Times New Roman" w:hAnsi="Times New Roman" w:cs="Times New Roman"/>
          <w:color w:val="000000"/>
          <w:sz w:val="28"/>
          <w:szCs w:val="28"/>
        </w:rPr>
        <w:t>0</w:t>
      </w:r>
      <w:r w:rsidR="005B0BE1">
        <w:rPr>
          <w:rFonts w:ascii="Times New Roman" w:hAnsi="Times New Roman" w:cs="Times New Roman"/>
          <w:color w:val="000000"/>
          <w:sz w:val="28"/>
          <w:szCs w:val="28"/>
        </w:rPr>
        <w:t>5</w:t>
      </w:r>
      <w:r w:rsidR="00B254AC">
        <w:rPr>
          <w:rFonts w:ascii="Times New Roman" w:hAnsi="Times New Roman" w:cs="Times New Roman"/>
          <w:color w:val="000000"/>
          <w:sz w:val="28"/>
          <w:szCs w:val="28"/>
        </w:rPr>
        <w:t xml:space="preserve"> lớp </w:t>
      </w:r>
      <w:r w:rsidR="00FF6725">
        <w:rPr>
          <w:rFonts w:ascii="Times New Roman" w:hAnsi="Times New Roman" w:cs="Times New Roman"/>
          <w:color w:val="000000"/>
          <w:sz w:val="28"/>
          <w:szCs w:val="28"/>
        </w:rPr>
        <w:t xml:space="preserve">tập huấn </w:t>
      </w:r>
      <w:r w:rsidR="001431BE">
        <w:rPr>
          <w:rFonts w:ascii="Times New Roman" w:hAnsi="Times New Roman" w:cs="Times New Roman"/>
          <w:color w:val="000000"/>
          <w:sz w:val="28"/>
          <w:szCs w:val="28"/>
        </w:rPr>
        <w:t xml:space="preserve">kiến thức </w:t>
      </w:r>
      <w:r w:rsidR="00FF6725">
        <w:rPr>
          <w:rFonts w:ascii="Times New Roman" w:hAnsi="Times New Roman" w:cs="Times New Roman"/>
          <w:color w:val="000000"/>
          <w:sz w:val="28"/>
          <w:szCs w:val="28"/>
        </w:rPr>
        <w:t xml:space="preserve">cho </w:t>
      </w:r>
      <w:r w:rsidR="006A6770">
        <w:rPr>
          <w:rFonts w:ascii="Times New Roman" w:hAnsi="Times New Roman" w:cs="Times New Roman"/>
          <w:color w:val="000000"/>
          <w:sz w:val="28"/>
          <w:szCs w:val="28"/>
        </w:rPr>
        <w:t>675</w:t>
      </w:r>
      <w:r w:rsidR="00FF6725">
        <w:rPr>
          <w:rFonts w:ascii="Times New Roman" w:hAnsi="Times New Roman" w:cs="Times New Roman"/>
          <w:color w:val="000000"/>
          <w:sz w:val="28"/>
          <w:szCs w:val="28"/>
        </w:rPr>
        <w:t xml:space="preserve"> </w:t>
      </w:r>
      <w:r w:rsidR="00B10347">
        <w:rPr>
          <w:rFonts w:ascii="Times New Roman" w:hAnsi="Times New Roman" w:cs="Times New Roman"/>
          <w:color w:val="000000"/>
          <w:sz w:val="28"/>
          <w:szCs w:val="28"/>
        </w:rPr>
        <w:t xml:space="preserve">học viên là </w:t>
      </w:r>
      <w:r w:rsidR="00FF6725">
        <w:rPr>
          <w:rFonts w:ascii="Times New Roman" w:hAnsi="Times New Roman" w:cs="Times New Roman"/>
          <w:color w:val="000000"/>
          <w:sz w:val="28"/>
          <w:szCs w:val="28"/>
        </w:rPr>
        <w:t>cán bộ</w:t>
      </w:r>
      <w:r w:rsidR="001431BE">
        <w:rPr>
          <w:rFonts w:ascii="Times New Roman" w:hAnsi="Times New Roman" w:cs="Times New Roman"/>
          <w:color w:val="000000"/>
          <w:sz w:val="28"/>
          <w:szCs w:val="28"/>
        </w:rPr>
        <w:t xml:space="preserve"> cấp tỉnh, huyện, xã quản lý, điều hành Chương trình</w:t>
      </w:r>
      <w:r w:rsidR="00124356">
        <w:rPr>
          <w:rFonts w:ascii="Times New Roman" w:hAnsi="Times New Roman" w:cs="Times New Roman"/>
          <w:color w:val="000000"/>
          <w:sz w:val="28"/>
          <w:szCs w:val="28"/>
        </w:rPr>
        <w:t xml:space="preserve"> và</w:t>
      </w:r>
      <w:r w:rsidR="001431BE">
        <w:rPr>
          <w:rFonts w:ascii="Times New Roman" w:hAnsi="Times New Roman" w:cs="Times New Roman"/>
          <w:color w:val="000000"/>
          <w:sz w:val="28"/>
          <w:szCs w:val="28"/>
        </w:rPr>
        <w:t xml:space="preserve"> </w:t>
      </w:r>
      <w:r w:rsidR="008D26E4">
        <w:rPr>
          <w:rFonts w:ascii="Times New Roman" w:hAnsi="Times New Roman" w:cs="Times New Roman"/>
          <w:color w:val="000000"/>
          <w:sz w:val="28"/>
          <w:szCs w:val="28"/>
        </w:rPr>
        <w:t xml:space="preserve">01 lớp </w:t>
      </w:r>
      <w:r w:rsidR="002548D3">
        <w:rPr>
          <w:rFonts w:ascii="Times New Roman" w:hAnsi="Times New Roman" w:cs="Times New Roman"/>
          <w:color w:val="000000"/>
          <w:sz w:val="28"/>
          <w:szCs w:val="28"/>
        </w:rPr>
        <w:t xml:space="preserve">tập huấn </w:t>
      </w:r>
      <w:r w:rsidR="008D26E4">
        <w:rPr>
          <w:rFonts w:ascii="Times New Roman" w:hAnsi="Times New Roman" w:cs="Times New Roman"/>
          <w:color w:val="000000"/>
          <w:sz w:val="28"/>
          <w:szCs w:val="28"/>
        </w:rPr>
        <w:t xml:space="preserve">cho </w:t>
      </w:r>
      <w:r w:rsidR="00893E39">
        <w:rPr>
          <w:rFonts w:ascii="Times New Roman" w:hAnsi="Times New Roman" w:cs="Times New Roman"/>
          <w:color w:val="000000"/>
          <w:sz w:val="28"/>
          <w:szCs w:val="28"/>
        </w:rPr>
        <w:t>71</w:t>
      </w:r>
      <w:r w:rsidR="00B10347">
        <w:rPr>
          <w:rFonts w:ascii="Times New Roman" w:hAnsi="Times New Roman" w:cs="Times New Roman"/>
          <w:color w:val="000000"/>
          <w:sz w:val="28"/>
          <w:szCs w:val="28"/>
        </w:rPr>
        <w:t xml:space="preserve"> học viên là</w:t>
      </w:r>
      <w:r w:rsidR="00124356">
        <w:rPr>
          <w:rFonts w:ascii="Times New Roman" w:hAnsi="Times New Roman" w:cs="Times New Roman"/>
          <w:color w:val="000000"/>
          <w:sz w:val="28"/>
          <w:szCs w:val="28"/>
        </w:rPr>
        <w:t xml:space="preserve"> lãnh đạo, nhân viên của</w:t>
      </w:r>
      <w:r w:rsidR="001431BE">
        <w:rPr>
          <w:rFonts w:ascii="Times New Roman" w:hAnsi="Times New Roman" w:cs="Times New Roman"/>
          <w:color w:val="000000"/>
          <w:sz w:val="28"/>
          <w:szCs w:val="28"/>
        </w:rPr>
        <w:t xml:space="preserve"> </w:t>
      </w:r>
      <w:r w:rsidR="00124356">
        <w:rPr>
          <w:rFonts w:ascii="Times New Roman" w:hAnsi="Times New Roman" w:cs="Times New Roman"/>
          <w:color w:val="000000"/>
          <w:sz w:val="28"/>
          <w:szCs w:val="28"/>
        </w:rPr>
        <w:t xml:space="preserve">các </w:t>
      </w:r>
      <w:r w:rsidR="001431BE">
        <w:rPr>
          <w:rFonts w:ascii="Times New Roman" w:hAnsi="Times New Roman" w:cs="Times New Roman"/>
          <w:color w:val="000000"/>
          <w:sz w:val="28"/>
          <w:szCs w:val="28"/>
        </w:rPr>
        <w:t xml:space="preserve">doanh nghiệp, tổ hợp tác, hợp tác xã, hộ sản xuất kinh doanh tham gia Chương trình OCOP. </w:t>
      </w:r>
    </w:p>
    <w:p w14:paraId="1DFDD698" w14:textId="77777777" w:rsidR="00FD08FD" w:rsidRDefault="00FD08FD" w:rsidP="00E73911">
      <w:pPr>
        <w:spacing w:beforeLines="60" w:before="144" w:afterLines="60" w:after="144"/>
        <w:jc w:val="both"/>
        <w:rPr>
          <w:rFonts w:ascii="Times New Roman" w:hAnsi="Times New Roman" w:cs="Times New Roman"/>
          <w:color w:val="000000"/>
          <w:sz w:val="28"/>
          <w:szCs w:val="28"/>
        </w:rPr>
      </w:pPr>
      <w:r>
        <w:rPr>
          <w:rFonts w:ascii="Times New Roman" w:hAnsi="Times New Roman" w:cs="Times New Roman"/>
          <w:color w:val="000000"/>
          <w:sz w:val="28"/>
          <w:szCs w:val="28"/>
        </w:rPr>
        <w:tab/>
        <w:t>Đến nay, hầu hết cán bộ trong hệ thống đã nắm được tinh thần của chương trình OCOP. Chương trình đã thẩm thấu đến người dân, doanh nghiệp. Nhiều HTX, cơ sở sản xuất kinh doanh đã chủ động sản xuất sản phẩm theo các tiêu chí của OCOP và làm hồ sơ tham gia xét sản phẩm trong chương trình OCOP.</w:t>
      </w:r>
    </w:p>
    <w:p w14:paraId="2E1E4CC7" w14:textId="77777777" w:rsidR="00233A23" w:rsidRDefault="00765391" w:rsidP="00E73911">
      <w:pPr>
        <w:spacing w:beforeLines="60" w:before="144" w:afterLines="60" w:after="144"/>
        <w:jc w:val="both"/>
        <w:rPr>
          <w:rFonts w:ascii="Times New Roman" w:eastAsia="Times New Roman" w:hAnsi="Times New Roman"/>
          <w:sz w:val="28"/>
          <w:szCs w:val="28"/>
        </w:rPr>
      </w:pPr>
      <w:r w:rsidRPr="00765391">
        <w:rPr>
          <w:rFonts w:ascii="Times New Roman" w:hAnsi="Times New Roman" w:cs="Times New Roman"/>
          <w:b/>
          <w:color w:val="000000"/>
          <w:sz w:val="28"/>
          <w:szCs w:val="28"/>
        </w:rPr>
        <w:tab/>
      </w:r>
      <w:r w:rsidR="00D0416E">
        <w:rPr>
          <w:rFonts w:ascii="Times New Roman" w:hAnsi="Times New Roman" w:cs="Times New Roman"/>
          <w:b/>
          <w:color w:val="000000"/>
          <w:sz w:val="28"/>
          <w:szCs w:val="28"/>
        </w:rPr>
        <w:t>Về</w:t>
      </w:r>
      <w:r w:rsidR="00A6355E">
        <w:rPr>
          <w:rFonts w:ascii="Times New Roman" w:hAnsi="Times New Roman" w:cs="Times New Roman"/>
          <w:b/>
          <w:color w:val="000000"/>
          <w:sz w:val="28"/>
          <w:szCs w:val="28"/>
        </w:rPr>
        <w:t xml:space="preserve"> công</w:t>
      </w:r>
      <w:r w:rsidR="00D0416E">
        <w:rPr>
          <w:rFonts w:ascii="Times New Roman" w:hAnsi="Times New Roman" w:cs="Times New Roman"/>
          <w:b/>
          <w:color w:val="000000"/>
          <w:sz w:val="28"/>
          <w:szCs w:val="28"/>
        </w:rPr>
        <w:t xml:space="preserve"> tác</w:t>
      </w:r>
      <w:r w:rsidRPr="00765391">
        <w:rPr>
          <w:rFonts w:ascii="Times New Roman" w:hAnsi="Times New Roman" w:cs="Times New Roman"/>
          <w:b/>
          <w:color w:val="000000"/>
          <w:sz w:val="28"/>
          <w:szCs w:val="28"/>
        </w:rPr>
        <w:t xml:space="preserve"> Truyền thông, quảng bá sản phẩm</w:t>
      </w:r>
      <w:r w:rsidR="00D0416E">
        <w:rPr>
          <w:rFonts w:ascii="Times New Roman" w:hAnsi="Times New Roman" w:cs="Times New Roman"/>
          <w:b/>
          <w:color w:val="000000"/>
          <w:sz w:val="28"/>
          <w:szCs w:val="28"/>
        </w:rPr>
        <w:t xml:space="preserve">: </w:t>
      </w:r>
      <w:r w:rsidR="00572DFF" w:rsidRPr="00572DFF">
        <w:rPr>
          <w:rFonts w:ascii="Times New Roman" w:hAnsi="Times New Roman" w:cs="Times New Roman"/>
          <w:color w:val="000000"/>
          <w:sz w:val="28"/>
          <w:szCs w:val="28"/>
        </w:rPr>
        <w:t>T</w:t>
      </w:r>
      <w:r w:rsidR="0073164B">
        <w:rPr>
          <w:rFonts w:ascii="Times New Roman" w:eastAsia="Times New Roman" w:hAnsi="Times New Roman"/>
          <w:sz w:val="28"/>
          <w:szCs w:val="28"/>
        </w:rPr>
        <w:t xml:space="preserve">rưng bày sản phẩm tại Hội nghị triển khai, khởi động Chương trình OCOP tỉnh Thanh Hóa (tháng 1/2019); </w:t>
      </w:r>
      <w:r w:rsidR="00D57A9F">
        <w:rPr>
          <w:rFonts w:ascii="Times New Roman" w:eastAsia="Times New Roman" w:hAnsi="Times New Roman"/>
          <w:sz w:val="28"/>
          <w:szCs w:val="28"/>
        </w:rPr>
        <w:t>Trưng bày, giới thiệu sản phẩm tại Hội nghị tổng kết 10 năm thực hiện Chương trình MTQG xây dựng NTM (tháng 10/2019)</w:t>
      </w:r>
      <w:r w:rsidR="0073164B">
        <w:rPr>
          <w:rFonts w:ascii="Times New Roman" w:eastAsia="Times New Roman" w:hAnsi="Times New Roman"/>
          <w:sz w:val="28"/>
          <w:szCs w:val="28"/>
        </w:rPr>
        <w:t>; Hội chợ giới thiệu sản phẩm tại Nghệ An (tháng 8/2019); tại Nam Định (tháng 10/2019)</w:t>
      </w:r>
      <w:r w:rsidR="00D57A9F">
        <w:rPr>
          <w:rFonts w:ascii="Times New Roman" w:eastAsia="Times New Roman" w:hAnsi="Times New Roman"/>
          <w:sz w:val="28"/>
          <w:szCs w:val="28"/>
        </w:rPr>
        <w:t>...</w:t>
      </w:r>
    </w:p>
    <w:p w14:paraId="5B7433AD" w14:textId="77777777" w:rsidR="00353CFA" w:rsidRDefault="00353CFA" w:rsidP="00E73911">
      <w:pPr>
        <w:spacing w:beforeLines="60" w:before="144" w:afterLines="60" w:after="144"/>
        <w:jc w:val="both"/>
        <w:rPr>
          <w:rFonts w:ascii="Times New Roman" w:eastAsia="Times New Roman" w:hAnsi="Times New Roman"/>
          <w:sz w:val="28"/>
          <w:szCs w:val="28"/>
        </w:rPr>
      </w:pPr>
      <w:r>
        <w:rPr>
          <w:rFonts w:ascii="Times New Roman" w:hAnsi="Times New Roman" w:cs="Times New Roman"/>
          <w:color w:val="000000"/>
          <w:sz w:val="28"/>
          <w:szCs w:val="28"/>
        </w:rPr>
        <w:lastRenderedPageBreak/>
        <w:tab/>
      </w:r>
      <w:r w:rsidR="00DF45ED">
        <w:rPr>
          <w:rFonts w:ascii="Times New Roman" w:hAnsi="Times New Roman" w:cs="Times New Roman"/>
          <w:color w:val="000000"/>
          <w:sz w:val="28"/>
          <w:szCs w:val="28"/>
        </w:rPr>
        <w:t>X</w:t>
      </w:r>
      <w:r w:rsidR="00E045B2">
        <w:rPr>
          <w:rFonts w:ascii="Times New Roman" w:eastAsia="Times New Roman" w:hAnsi="Times New Roman"/>
          <w:sz w:val="28"/>
          <w:szCs w:val="28"/>
        </w:rPr>
        <w:t>ây dựng Website Chương trình OCOP</w:t>
      </w:r>
      <w:r w:rsidR="00F13BE1">
        <w:rPr>
          <w:rFonts w:ascii="Times New Roman" w:eastAsia="Times New Roman" w:hAnsi="Times New Roman"/>
          <w:sz w:val="28"/>
          <w:szCs w:val="28"/>
        </w:rPr>
        <w:t xml:space="preserve"> </w:t>
      </w:r>
      <w:r w:rsidR="00F13BE1" w:rsidRPr="00C4423A">
        <w:rPr>
          <w:rFonts w:ascii="Times New Roman" w:eastAsia="Times New Roman" w:hAnsi="Times New Roman"/>
          <w:i/>
          <w:sz w:val="28"/>
          <w:szCs w:val="28"/>
        </w:rPr>
        <w:t>(ocoptinhthanhhoa.com.vn)</w:t>
      </w:r>
      <w:r w:rsidR="00AA13AD">
        <w:rPr>
          <w:rFonts w:ascii="Times New Roman" w:eastAsia="Times New Roman" w:hAnsi="Times New Roman"/>
          <w:i/>
          <w:sz w:val="28"/>
          <w:szCs w:val="28"/>
        </w:rPr>
        <w:t xml:space="preserve"> </w:t>
      </w:r>
      <w:r w:rsidR="00AA13AD" w:rsidRPr="00AA13AD">
        <w:rPr>
          <w:rFonts w:ascii="Times New Roman" w:eastAsia="Times New Roman" w:hAnsi="Times New Roman"/>
          <w:sz w:val="28"/>
          <w:szCs w:val="28"/>
        </w:rPr>
        <w:t>để tuyên truyền</w:t>
      </w:r>
      <w:r w:rsidR="00AA13AD">
        <w:rPr>
          <w:rFonts w:ascii="Times New Roman" w:eastAsia="Times New Roman" w:hAnsi="Times New Roman"/>
          <w:sz w:val="28"/>
          <w:szCs w:val="28"/>
        </w:rPr>
        <w:t xml:space="preserve"> triển khai, thực hiện Chương trình OCOP</w:t>
      </w:r>
      <w:r w:rsidR="00C42D4D">
        <w:rPr>
          <w:rFonts w:ascii="Times New Roman" w:eastAsia="Times New Roman" w:hAnsi="Times New Roman"/>
          <w:sz w:val="28"/>
          <w:szCs w:val="28"/>
        </w:rPr>
        <w:t xml:space="preserve"> và</w:t>
      </w:r>
      <w:r w:rsidR="00AA13AD" w:rsidRPr="00AA13AD">
        <w:rPr>
          <w:rFonts w:ascii="Times New Roman" w:eastAsia="Times New Roman" w:hAnsi="Times New Roman"/>
          <w:sz w:val="28"/>
          <w:szCs w:val="28"/>
        </w:rPr>
        <w:t xml:space="preserve"> quảng bá, giới thiệu sản phẩm OCOP tỉnh Thanh Hóa</w:t>
      </w:r>
      <w:r w:rsidR="00E045B2">
        <w:rPr>
          <w:rFonts w:ascii="Times New Roman" w:eastAsia="Times New Roman" w:hAnsi="Times New Roman"/>
          <w:sz w:val="28"/>
          <w:szCs w:val="28"/>
        </w:rPr>
        <w:t xml:space="preserve">; </w:t>
      </w:r>
      <w:r w:rsidR="00CB3B53">
        <w:rPr>
          <w:rFonts w:ascii="Times New Roman" w:eastAsia="Times New Roman" w:hAnsi="Times New Roman"/>
          <w:sz w:val="28"/>
          <w:szCs w:val="28"/>
        </w:rPr>
        <w:t>x</w:t>
      </w:r>
      <w:r w:rsidR="00E045B2">
        <w:rPr>
          <w:rFonts w:ascii="Times New Roman" w:eastAsia="Times New Roman" w:hAnsi="Times New Roman"/>
          <w:sz w:val="28"/>
          <w:szCs w:val="28"/>
        </w:rPr>
        <w:t>ây dựng các chuyên trang, chuyên mục để tuyên truyền về Chương trình OCOP</w:t>
      </w:r>
      <w:r w:rsidR="00CB3B53">
        <w:rPr>
          <w:rFonts w:ascii="Times New Roman" w:eastAsia="Times New Roman" w:hAnsi="Times New Roman"/>
          <w:sz w:val="28"/>
          <w:szCs w:val="28"/>
        </w:rPr>
        <w:t xml:space="preserve"> trên các phương tiện thông tin, c</w:t>
      </w:r>
      <w:r w:rsidR="003414A9">
        <w:rPr>
          <w:rFonts w:ascii="Times New Roman" w:eastAsia="Times New Roman" w:hAnsi="Times New Roman"/>
          <w:sz w:val="28"/>
          <w:szCs w:val="28"/>
        </w:rPr>
        <w:t>ụ thể: đã x</w:t>
      </w:r>
      <w:r w:rsidR="005E795F">
        <w:rPr>
          <w:rFonts w:ascii="Times New Roman" w:eastAsia="Times New Roman" w:hAnsi="Times New Roman"/>
          <w:sz w:val="28"/>
          <w:szCs w:val="28"/>
        </w:rPr>
        <w:t xml:space="preserve">ây dựng 07 phóng sự truyền hình để tuyên truyền về nội dung Chương trình OCOP, 10 phóng sự để giới thiệu </w:t>
      </w:r>
      <w:r w:rsidR="00AA523F">
        <w:rPr>
          <w:rFonts w:ascii="Times New Roman" w:eastAsia="Times New Roman" w:hAnsi="Times New Roman"/>
          <w:sz w:val="28"/>
          <w:szCs w:val="28"/>
        </w:rPr>
        <w:t>sản phẩm</w:t>
      </w:r>
      <w:r w:rsidR="00C638C6">
        <w:rPr>
          <w:rFonts w:ascii="Times New Roman" w:eastAsia="Times New Roman" w:hAnsi="Times New Roman"/>
          <w:sz w:val="28"/>
          <w:szCs w:val="28"/>
        </w:rPr>
        <w:t>, 13 video clip giới thiệu các sản phẩm tham gia Chương trình OCOP</w:t>
      </w:r>
      <w:r w:rsidR="00070F49">
        <w:rPr>
          <w:rFonts w:ascii="Times New Roman" w:eastAsia="Times New Roman" w:hAnsi="Times New Roman"/>
          <w:sz w:val="28"/>
          <w:szCs w:val="28"/>
        </w:rPr>
        <w:t>; 0</w:t>
      </w:r>
      <w:r w:rsidR="00C638C6">
        <w:rPr>
          <w:rFonts w:ascii="Times New Roman" w:eastAsia="Times New Roman" w:hAnsi="Times New Roman"/>
          <w:sz w:val="28"/>
          <w:szCs w:val="28"/>
        </w:rPr>
        <w:t>6</w:t>
      </w:r>
      <w:r w:rsidR="00070F49">
        <w:rPr>
          <w:rFonts w:ascii="Times New Roman" w:eastAsia="Times New Roman" w:hAnsi="Times New Roman"/>
          <w:sz w:val="28"/>
          <w:szCs w:val="28"/>
        </w:rPr>
        <w:t xml:space="preserve"> bài viết tuyên truyền Chương trình OCOP trên Báo </w:t>
      </w:r>
      <w:r w:rsidR="009A4087">
        <w:rPr>
          <w:rFonts w:ascii="Times New Roman" w:eastAsia="Times New Roman" w:hAnsi="Times New Roman"/>
          <w:sz w:val="28"/>
          <w:szCs w:val="28"/>
        </w:rPr>
        <w:t>Thanh Hóa</w:t>
      </w:r>
      <w:r w:rsidR="00127706">
        <w:rPr>
          <w:rFonts w:ascii="Times New Roman" w:eastAsia="Times New Roman" w:hAnsi="Times New Roman"/>
          <w:sz w:val="28"/>
          <w:szCs w:val="28"/>
        </w:rPr>
        <w:t xml:space="preserve">, Báo Văn hóa và </w:t>
      </w:r>
      <w:r w:rsidR="003236B9">
        <w:rPr>
          <w:rFonts w:ascii="Times New Roman" w:eastAsia="Times New Roman" w:hAnsi="Times New Roman"/>
          <w:sz w:val="28"/>
          <w:szCs w:val="28"/>
        </w:rPr>
        <w:t>Đ</w:t>
      </w:r>
      <w:r w:rsidR="00127706">
        <w:rPr>
          <w:rFonts w:ascii="Times New Roman" w:eastAsia="Times New Roman" w:hAnsi="Times New Roman"/>
          <w:sz w:val="28"/>
          <w:szCs w:val="28"/>
        </w:rPr>
        <w:t>ời sống</w:t>
      </w:r>
      <w:r w:rsidR="005E795F">
        <w:rPr>
          <w:rFonts w:ascii="Times New Roman" w:eastAsia="Times New Roman" w:hAnsi="Times New Roman"/>
          <w:sz w:val="28"/>
          <w:szCs w:val="28"/>
        </w:rPr>
        <w:t>.</w:t>
      </w:r>
    </w:p>
    <w:p w14:paraId="13EF5555" w14:textId="77777777" w:rsidR="00FF5B2D" w:rsidRDefault="002C009B" w:rsidP="00E73911">
      <w:pPr>
        <w:spacing w:beforeLines="60" w:before="144" w:afterLines="60" w:after="144"/>
        <w:jc w:val="both"/>
        <w:rPr>
          <w:rFonts w:ascii="Times New Roman" w:hAnsi="Times New Roman" w:cs="Times New Roman"/>
          <w:spacing w:val="-4"/>
          <w:sz w:val="28"/>
          <w:szCs w:val="28"/>
          <w:lang w:val="nl-NL"/>
        </w:rPr>
      </w:pPr>
      <w:r w:rsidRPr="00FF5B2D">
        <w:rPr>
          <w:rFonts w:ascii="Times New Roman" w:eastAsia="Times New Roman" w:hAnsi="Times New Roman"/>
          <w:b/>
          <w:sz w:val="28"/>
          <w:szCs w:val="28"/>
        </w:rPr>
        <w:tab/>
      </w:r>
      <w:r w:rsidR="0035506F">
        <w:rPr>
          <w:rFonts w:ascii="Times New Roman" w:eastAsia="Times New Roman" w:hAnsi="Times New Roman"/>
          <w:b/>
          <w:sz w:val="28"/>
          <w:szCs w:val="28"/>
        </w:rPr>
        <w:t>Về k</w:t>
      </w:r>
      <w:r w:rsidR="00BE1D9C" w:rsidRPr="00FF5B2D">
        <w:rPr>
          <w:rFonts w:ascii="Times New Roman" w:eastAsia="Times New Roman" w:hAnsi="Times New Roman"/>
          <w:b/>
          <w:sz w:val="28"/>
          <w:szCs w:val="28"/>
        </w:rPr>
        <w:t xml:space="preserve">ết quả </w:t>
      </w:r>
      <w:r w:rsidR="00AE5451" w:rsidRPr="00FF5B2D">
        <w:rPr>
          <w:rFonts w:ascii="Times New Roman" w:eastAsia="Times New Roman" w:hAnsi="Times New Roman"/>
          <w:b/>
          <w:sz w:val="28"/>
          <w:szCs w:val="28"/>
        </w:rPr>
        <w:t>phát triển</w:t>
      </w:r>
      <w:r w:rsidR="00BE1D9C" w:rsidRPr="00FF5B2D">
        <w:rPr>
          <w:rFonts w:ascii="Times New Roman" w:eastAsia="Times New Roman" w:hAnsi="Times New Roman"/>
          <w:b/>
          <w:sz w:val="28"/>
          <w:szCs w:val="28"/>
        </w:rPr>
        <w:t xml:space="preserve"> sản phẩm OCOP</w:t>
      </w:r>
      <w:r w:rsidR="00D37D10">
        <w:rPr>
          <w:rFonts w:ascii="Times New Roman" w:eastAsia="Times New Roman" w:hAnsi="Times New Roman"/>
          <w:b/>
          <w:sz w:val="28"/>
          <w:szCs w:val="28"/>
        </w:rPr>
        <w:t xml:space="preserve">: </w:t>
      </w:r>
      <w:r w:rsidR="00D37D10" w:rsidRPr="001138B3">
        <w:rPr>
          <w:rFonts w:ascii="Times New Roman" w:eastAsia="Times New Roman" w:hAnsi="Times New Roman"/>
          <w:sz w:val="28"/>
          <w:szCs w:val="28"/>
        </w:rPr>
        <w:t>Đã</w:t>
      </w:r>
      <w:r w:rsidR="0075009B" w:rsidRPr="001138B3">
        <w:rPr>
          <w:rFonts w:ascii="Times New Roman" w:eastAsia="Times New Roman" w:hAnsi="Times New Roman" w:cs="Times New Roman"/>
          <w:sz w:val="28"/>
          <w:szCs w:val="28"/>
        </w:rPr>
        <w:t xml:space="preserve"> </w:t>
      </w:r>
      <w:r w:rsidR="00D37D10">
        <w:rPr>
          <w:rFonts w:ascii="Times New Roman" w:eastAsia="Times New Roman" w:hAnsi="Times New Roman" w:cs="Times New Roman"/>
          <w:sz w:val="28"/>
          <w:szCs w:val="28"/>
        </w:rPr>
        <w:t>t</w:t>
      </w:r>
      <w:r w:rsidR="00FF5B2D" w:rsidRPr="001641B1">
        <w:rPr>
          <w:rFonts w:ascii="Times New Roman" w:eastAsia="Times New Roman" w:hAnsi="Times New Roman" w:cs="Times New Roman"/>
          <w:sz w:val="28"/>
          <w:szCs w:val="28"/>
        </w:rPr>
        <w:t xml:space="preserve">riển khai lập 03 dự án thành phần: </w:t>
      </w:r>
      <w:r w:rsidR="00FF5B2D" w:rsidRPr="001641B1">
        <w:rPr>
          <w:rFonts w:ascii="Times New Roman" w:eastAsia="Times New Roman" w:hAnsi="Times New Roman" w:cs="Times New Roman"/>
          <w:sz w:val="28"/>
          <w:szCs w:val="28"/>
          <w:lang w:val="nl-NL"/>
        </w:rPr>
        <w:t>Phát</w:t>
      </w:r>
      <w:r w:rsidR="00FF5B2D" w:rsidRPr="001641B1">
        <w:rPr>
          <w:rFonts w:ascii="Times New Roman" w:eastAsia="Times New Roman" w:hAnsi="Times New Roman" w:cs="Times New Roman"/>
          <w:sz w:val="28"/>
          <w:szCs w:val="28"/>
        </w:rPr>
        <w:t xml:space="preserve"> triển sản phẩm OCOP trống đồng Đông Sơn và các sản phẩm thủ công mỹ nghệ từ đồng tại xã Thiệu Trung</w:t>
      </w:r>
      <w:r w:rsidR="00FF5B2D" w:rsidRPr="001641B1">
        <w:rPr>
          <w:rFonts w:ascii="Times New Roman" w:eastAsia="Times New Roman" w:hAnsi="Times New Roman" w:cs="Times New Roman"/>
          <w:sz w:val="28"/>
          <w:szCs w:val="28"/>
          <w:lang w:val="nl-NL"/>
        </w:rPr>
        <w:t>,</w:t>
      </w:r>
      <w:r w:rsidR="00FF5B2D" w:rsidRPr="001641B1">
        <w:rPr>
          <w:rFonts w:ascii="Times New Roman" w:eastAsia="Times New Roman" w:hAnsi="Times New Roman" w:cs="Times New Roman"/>
          <w:sz w:val="28"/>
          <w:szCs w:val="28"/>
        </w:rPr>
        <w:t xml:space="preserve"> huyện Thiệu Hoá</w:t>
      </w:r>
      <w:r w:rsidR="00FF5B2D" w:rsidRPr="001641B1">
        <w:rPr>
          <w:rFonts w:ascii="Times New Roman" w:eastAsia="Times New Roman" w:hAnsi="Times New Roman" w:cs="Times New Roman"/>
          <w:sz w:val="28"/>
          <w:szCs w:val="28"/>
          <w:lang w:val="nl-NL"/>
        </w:rPr>
        <w:t>,</w:t>
      </w:r>
      <w:r w:rsidR="003063CB">
        <w:rPr>
          <w:rFonts w:ascii="Times New Roman" w:eastAsia="Times New Roman" w:hAnsi="Times New Roman" w:cs="Times New Roman"/>
          <w:sz w:val="28"/>
          <w:szCs w:val="28"/>
        </w:rPr>
        <w:t xml:space="preserve"> tỉnh Thanh Hoá</w:t>
      </w:r>
      <w:r w:rsidR="00FF5B2D" w:rsidRPr="001641B1">
        <w:rPr>
          <w:rFonts w:ascii="Times New Roman" w:hAnsi="Times New Roman" w:cs="Times New Roman"/>
          <w:sz w:val="28"/>
          <w:szCs w:val="28"/>
          <w:lang w:val="nl-NL"/>
        </w:rPr>
        <w:t xml:space="preserve">; </w:t>
      </w:r>
      <w:r w:rsidR="00FF5B2D" w:rsidRPr="001641B1">
        <w:rPr>
          <w:rFonts w:ascii="Times New Roman" w:hAnsi="Times New Roman" w:cs="Times New Roman"/>
          <w:spacing w:val="-4"/>
          <w:sz w:val="28"/>
          <w:szCs w:val="28"/>
          <w:lang w:val="nl-NL"/>
        </w:rPr>
        <w:t>Làng văn hóa du lịch cộng đồng tại bản Kho Mường, xã Thành Sơn, huyện Bá Thước, tỉnh T</w:t>
      </w:r>
      <w:r w:rsidR="003063CB">
        <w:rPr>
          <w:rFonts w:ascii="Times New Roman" w:hAnsi="Times New Roman" w:cs="Times New Roman"/>
          <w:spacing w:val="-4"/>
          <w:sz w:val="28"/>
          <w:szCs w:val="28"/>
          <w:lang w:val="nl-NL"/>
        </w:rPr>
        <w:t>hanh Hóa</w:t>
      </w:r>
      <w:r w:rsidR="00FF5B2D" w:rsidRPr="001641B1">
        <w:rPr>
          <w:rFonts w:ascii="Times New Roman" w:hAnsi="Times New Roman" w:cs="Times New Roman"/>
          <w:spacing w:val="-4"/>
          <w:sz w:val="28"/>
          <w:szCs w:val="28"/>
          <w:lang w:val="nl-NL"/>
        </w:rPr>
        <w:t xml:space="preserve">; Làng văn hóa du lịch cộng đồng tại bản </w:t>
      </w:r>
      <w:r w:rsidR="00FD08FD">
        <w:rPr>
          <w:rFonts w:ascii="Times New Roman" w:hAnsi="Times New Roman" w:cs="Times New Roman"/>
          <w:spacing w:val="-4"/>
          <w:sz w:val="28"/>
          <w:szCs w:val="28"/>
          <w:lang w:val="nl-NL"/>
        </w:rPr>
        <w:t>Hiêu</w:t>
      </w:r>
      <w:r w:rsidR="00FF5B2D" w:rsidRPr="001641B1">
        <w:rPr>
          <w:rFonts w:ascii="Times New Roman" w:hAnsi="Times New Roman" w:cs="Times New Roman"/>
          <w:spacing w:val="-4"/>
          <w:sz w:val="28"/>
          <w:szCs w:val="28"/>
          <w:lang w:val="nl-NL"/>
        </w:rPr>
        <w:t xml:space="preserve">, xã </w:t>
      </w:r>
      <w:r w:rsidR="00FD08FD">
        <w:rPr>
          <w:rFonts w:ascii="Times New Roman" w:hAnsi="Times New Roman" w:cs="Times New Roman"/>
          <w:spacing w:val="-4"/>
          <w:sz w:val="28"/>
          <w:szCs w:val="28"/>
          <w:lang w:val="nl-NL"/>
        </w:rPr>
        <w:t>Cổ Lũng</w:t>
      </w:r>
      <w:r w:rsidR="00FF5B2D" w:rsidRPr="001641B1">
        <w:rPr>
          <w:rFonts w:ascii="Times New Roman" w:hAnsi="Times New Roman" w:cs="Times New Roman"/>
          <w:spacing w:val="-4"/>
          <w:sz w:val="28"/>
          <w:szCs w:val="28"/>
          <w:lang w:val="nl-NL"/>
        </w:rPr>
        <w:t>, huyện Bá Thước, tỉ</w:t>
      </w:r>
      <w:r w:rsidR="003063CB">
        <w:rPr>
          <w:rFonts w:ascii="Times New Roman" w:hAnsi="Times New Roman" w:cs="Times New Roman"/>
          <w:spacing w:val="-4"/>
          <w:sz w:val="28"/>
          <w:szCs w:val="28"/>
          <w:lang w:val="nl-NL"/>
        </w:rPr>
        <w:t>nh Thanh Hóa</w:t>
      </w:r>
      <w:r w:rsidR="00FF5B2D" w:rsidRPr="001641B1">
        <w:rPr>
          <w:rFonts w:ascii="Times New Roman" w:hAnsi="Times New Roman" w:cs="Times New Roman"/>
          <w:spacing w:val="-4"/>
          <w:sz w:val="28"/>
          <w:szCs w:val="28"/>
          <w:lang w:val="nl-NL"/>
        </w:rPr>
        <w:t xml:space="preserve">. </w:t>
      </w:r>
    </w:p>
    <w:p w14:paraId="5FA95D6B" w14:textId="77777777" w:rsidR="00CC3DC1" w:rsidRDefault="009B3E0D" w:rsidP="00E73911">
      <w:pPr>
        <w:spacing w:beforeLines="60" w:before="144" w:afterLines="60" w:after="144"/>
        <w:ind w:firstLine="720"/>
        <w:jc w:val="both"/>
        <w:rPr>
          <w:rFonts w:ascii="Times New Roman" w:hAnsi="Times New Roman" w:cs="Times New Roman"/>
          <w:sz w:val="28"/>
          <w:szCs w:val="28"/>
        </w:rPr>
      </w:pPr>
      <w:r>
        <w:rPr>
          <w:rFonts w:ascii="Times New Roman" w:eastAsia="Times New Roman" w:hAnsi="Times New Roman" w:cs="Times New Roman"/>
          <w:sz w:val="28"/>
          <w:szCs w:val="28"/>
        </w:rPr>
        <w:t>H</w:t>
      </w:r>
      <w:r w:rsidR="00C56D49" w:rsidRPr="001641B1">
        <w:rPr>
          <w:rFonts w:ascii="Times New Roman" w:eastAsia="Times New Roman" w:hAnsi="Times New Roman" w:cs="Times New Roman"/>
          <w:sz w:val="28"/>
          <w:szCs w:val="28"/>
        </w:rPr>
        <w:t>ướng dẫn</w:t>
      </w:r>
      <w:r w:rsidR="00C56D49">
        <w:rPr>
          <w:rFonts w:ascii="Times New Roman" w:eastAsia="Times New Roman" w:hAnsi="Times New Roman" w:cs="Times New Roman"/>
          <w:sz w:val="28"/>
          <w:szCs w:val="28"/>
        </w:rPr>
        <w:t xml:space="preserve"> cho</w:t>
      </w:r>
      <w:r w:rsidR="00C56D49" w:rsidRPr="001641B1">
        <w:rPr>
          <w:rFonts w:ascii="Times New Roman" w:eastAsia="Times New Roman" w:hAnsi="Times New Roman" w:cs="Times New Roman"/>
          <w:sz w:val="28"/>
          <w:szCs w:val="28"/>
        </w:rPr>
        <w:t xml:space="preserve"> </w:t>
      </w:r>
      <w:r w:rsidR="00C56D49">
        <w:rPr>
          <w:rFonts w:ascii="Times New Roman" w:eastAsia="Times New Roman" w:hAnsi="Times New Roman" w:cs="Times New Roman"/>
          <w:sz w:val="28"/>
          <w:szCs w:val="28"/>
        </w:rPr>
        <w:t>các</w:t>
      </w:r>
      <w:r w:rsidR="00C56D49" w:rsidRPr="001641B1">
        <w:rPr>
          <w:rFonts w:ascii="Times New Roman" w:eastAsia="Times New Roman" w:hAnsi="Times New Roman" w:cs="Times New Roman"/>
          <w:sz w:val="28"/>
          <w:szCs w:val="28"/>
        </w:rPr>
        <w:t xml:space="preserve"> chủ thể đủ điều kiện lập hồ sơ sản phẩm tham</w:t>
      </w:r>
      <w:r w:rsidR="005B7530">
        <w:rPr>
          <w:rFonts w:ascii="Times New Roman" w:eastAsia="Times New Roman" w:hAnsi="Times New Roman" w:cs="Times New Roman"/>
          <w:sz w:val="28"/>
          <w:szCs w:val="28"/>
        </w:rPr>
        <w:t xml:space="preserve"> gia Chương trình OCOP năm 2019, theo đó</w:t>
      </w:r>
      <w:r w:rsidR="00C56D49" w:rsidRPr="001641B1">
        <w:rPr>
          <w:rFonts w:ascii="Times New Roman" w:eastAsia="Times New Roman" w:hAnsi="Times New Roman" w:cs="Times New Roman"/>
          <w:sz w:val="28"/>
          <w:szCs w:val="28"/>
        </w:rPr>
        <w:t xml:space="preserve"> </w:t>
      </w:r>
      <w:r w:rsidR="005B7530">
        <w:rPr>
          <w:rFonts w:ascii="Times New Roman" w:eastAsia="Times New Roman" w:hAnsi="Times New Roman" w:cs="Times New Roman"/>
          <w:sz w:val="28"/>
          <w:szCs w:val="28"/>
        </w:rPr>
        <w:t>c</w:t>
      </w:r>
      <w:r w:rsidR="00CC3DC1" w:rsidRPr="0016066E">
        <w:rPr>
          <w:rFonts w:ascii="Times New Roman" w:hAnsi="Times New Roman" w:cs="Times New Roman"/>
          <w:sz w:val="28"/>
          <w:szCs w:val="28"/>
        </w:rPr>
        <w:t xml:space="preserve">ó 57 sản phẩm của các doanh nghiệp, hợp tác xã, hộ sản xuất kinh doanh đăng ký tham gia Chương trình. </w:t>
      </w:r>
      <w:r w:rsidR="005B7530">
        <w:rPr>
          <w:rFonts w:ascii="Times New Roman" w:hAnsi="Times New Roman" w:cs="Times New Roman"/>
          <w:sz w:val="28"/>
          <w:szCs w:val="28"/>
        </w:rPr>
        <w:t xml:space="preserve">Kết thúc năm 2019, </w:t>
      </w:r>
      <w:r w:rsidR="00CC3DC1" w:rsidRPr="0016066E">
        <w:rPr>
          <w:rFonts w:ascii="Times New Roman" w:hAnsi="Times New Roman" w:cs="Times New Roman"/>
          <w:sz w:val="28"/>
          <w:szCs w:val="28"/>
        </w:rPr>
        <w:t xml:space="preserve">Hội đồng đánh giá, xếp hạng sản phẩm OCOP cấp tỉnh </w:t>
      </w:r>
      <w:r w:rsidR="005B7530">
        <w:rPr>
          <w:rFonts w:ascii="Times New Roman" w:hAnsi="Times New Roman" w:cs="Times New Roman"/>
          <w:sz w:val="28"/>
          <w:szCs w:val="28"/>
        </w:rPr>
        <w:t xml:space="preserve">đã </w:t>
      </w:r>
      <w:r w:rsidR="00CC3DC1" w:rsidRPr="0016066E">
        <w:rPr>
          <w:rFonts w:ascii="Times New Roman" w:hAnsi="Times New Roman" w:cs="Times New Roman"/>
          <w:sz w:val="28"/>
          <w:szCs w:val="28"/>
        </w:rPr>
        <w:t xml:space="preserve">thẩm định, xếp hạng </w:t>
      </w:r>
      <w:r w:rsidR="005B7530">
        <w:rPr>
          <w:rFonts w:ascii="Times New Roman" w:hAnsi="Times New Roman" w:cs="Times New Roman"/>
          <w:sz w:val="28"/>
          <w:szCs w:val="28"/>
        </w:rPr>
        <w:t xml:space="preserve">và Chủ tịch UBND tỉnh đã Quyết định công nhận </w:t>
      </w:r>
      <w:r w:rsidR="00242B5A">
        <w:rPr>
          <w:rFonts w:ascii="Times New Roman" w:hAnsi="Times New Roman" w:cs="Times New Roman"/>
          <w:sz w:val="28"/>
          <w:szCs w:val="28"/>
        </w:rPr>
        <w:t xml:space="preserve">và cấp giấy chứng nhận </w:t>
      </w:r>
      <w:r w:rsidR="00EC3E92">
        <w:rPr>
          <w:rFonts w:ascii="Times New Roman" w:hAnsi="Times New Roman" w:cs="Times New Roman"/>
          <w:sz w:val="28"/>
          <w:szCs w:val="28"/>
        </w:rPr>
        <w:t xml:space="preserve">cho </w:t>
      </w:r>
      <w:r w:rsidR="005B7530">
        <w:rPr>
          <w:rFonts w:ascii="Times New Roman" w:hAnsi="Times New Roman" w:cs="Times New Roman"/>
          <w:sz w:val="28"/>
          <w:szCs w:val="28"/>
        </w:rPr>
        <w:t xml:space="preserve">13 sản phẩm </w:t>
      </w:r>
      <w:r w:rsidR="00BE6C6E">
        <w:rPr>
          <w:rFonts w:ascii="Times New Roman" w:hAnsi="Times New Roman" w:cs="Times New Roman"/>
          <w:sz w:val="28"/>
          <w:szCs w:val="28"/>
        </w:rPr>
        <w:t>OCOP</w:t>
      </w:r>
      <w:r w:rsidR="003D65D8">
        <w:rPr>
          <w:rFonts w:ascii="Times New Roman" w:hAnsi="Times New Roman" w:cs="Times New Roman"/>
          <w:sz w:val="28"/>
          <w:szCs w:val="28"/>
        </w:rPr>
        <w:t xml:space="preserve">; </w:t>
      </w:r>
      <w:r w:rsidR="005B7530">
        <w:rPr>
          <w:rFonts w:ascii="Times New Roman" w:hAnsi="Times New Roman" w:cs="Times New Roman"/>
          <w:sz w:val="28"/>
          <w:szCs w:val="28"/>
        </w:rPr>
        <w:t>tro</w:t>
      </w:r>
      <w:r w:rsidR="003D65D8">
        <w:rPr>
          <w:rFonts w:ascii="Times New Roman" w:hAnsi="Times New Roman" w:cs="Times New Roman"/>
          <w:sz w:val="28"/>
          <w:szCs w:val="28"/>
        </w:rPr>
        <w:t>ng đó có</w:t>
      </w:r>
      <w:r w:rsidR="005B7530">
        <w:rPr>
          <w:rFonts w:ascii="Times New Roman" w:hAnsi="Times New Roman" w:cs="Times New Roman"/>
          <w:sz w:val="28"/>
          <w:szCs w:val="28"/>
        </w:rPr>
        <w:t xml:space="preserve"> 5 sản phẩm đạt 4 sao, </w:t>
      </w:r>
      <w:r w:rsidR="004D3DAA">
        <w:rPr>
          <w:rFonts w:ascii="Times New Roman" w:hAnsi="Times New Roman" w:cs="Times New Roman"/>
          <w:sz w:val="28"/>
          <w:szCs w:val="28"/>
        </w:rPr>
        <w:t>gồm</w:t>
      </w:r>
      <w:r w:rsidR="00CC3DC1" w:rsidRPr="0016066E">
        <w:rPr>
          <w:rFonts w:ascii="Times New Roman" w:hAnsi="Times New Roman" w:cs="Times New Roman"/>
          <w:sz w:val="28"/>
          <w:szCs w:val="28"/>
        </w:rPr>
        <w:t xml:space="preserve">: Nước mắm Lê Gia, </w:t>
      </w:r>
      <w:r w:rsidR="009246A9">
        <w:rPr>
          <w:rFonts w:ascii="Times New Roman" w:hAnsi="Times New Roman" w:cs="Times New Roman"/>
          <w:sz w:val="28"/>
          <w:szCs w:val="28"/>
        </w:rPr>
        <w:t>M</w:t>
      </w:r>
      <w:r w:rsidR="00CC3DC1" w:rsidRPr="0016066E">
        <w:rPr>
          <w:rFonts w:ascii="Times New Roman" w:hAnsi="Times New Roman" w:cs="Times New Roman"/>
          <w:sz w:val="28"/>
          <w:szCs w:val="28"/>
        </w:rPr>
        <w:t xml:space="preserve">ắm tôm Lê Gia, </w:t>
      </w:r>
      <w:r w:rsidR="00193DD8">
        <w:rPr>
          <w:rFonts w:ascii="Times New Roman" w:hAnsi="Times New Roman" w:cs="Times New Roman"/>
          <w:sz w:val="28"/>
          <w:szCs w:val="28"/>
        </w:rPr>
        <w:t>M</w:t>
      </w:r>
      <w:r w:rsidR="00CC3DC1" w:rsidRPr="0016066E">
        <w:rPr>
          <w:rFonts w:ascii="Times New Roman" w:hAnsi="Times New Roman" w:cs="Times New Roman"/>
          <w:sz w:val="28"/>
          <w:szCs w:val="28"/>
        </w:rPr>
        <w:t>ắm tép Lê Gia (</w:t>
      </w:r>
      <w:r w:rsidR="005B7530">
        <w:rPr>
          <w:rFonts w:ascii="Times New Roman" w:hAnsi="Times New Roman" w:cs="Times New Roman"/>
          <w:sz w:val="28"/>
          <w:szCs w:val="28"/>
        </w:rPr>
        <w:t>h</w:t>
      </w:r>
      <w:r w:rsidR="00CC3DC1" w:rsidRPr="0016066E">
        <w:rPr>
          <w:rFonts w:ascii="Times New Roman" w:hAnsi="Times New Roman" w:cs="Times New Roman"/>
          <w:sz w:val="28"/>
          <w:szCs w:val="28"/>
        </w:rPr>
        <w:t>uyện Hoằng Hóa)</w:t>
      </w:r>
      <w:r w:rsidR="00F87F5B">
        <w:rPr>
          <w:rFonts w:ascii="Times New Roman" w:hAnsi="Times New Roman" w:cs="Times New Roman"/>
          <w:sz w:val="28"/>
          <w:szCs w:val="28"/>
        </w:rPr>
        <w:t>,</w:t>
      </w:r>
      <w:r w:rsidR="00CC3DC1" w:rsidRPr="0016066E">
        <w:rPr>
          <w:rFonts w:ascii="Times New Roman" w:hAnsi="Times New Roman" w:cs="Times New Roman"/>
          <w:sz w:val="28"/>
          <w:szCs w:val="28"/>
        </w:rPr>
        <w:t xml:space="preserve"> Dưa lưới Taki, Dưa chuột Baby (</w:t>
      </w:r>
      <w:r w:rsidR="005B7530">
        <w:rPr>
          <w:rFonts w:ascii="Times New Roman" w:hAnsi="Times New Roman" w:cs="Times New Roman"/>
          <w:sz w:val="28"/>
          <w:szCs w:val="28"/>
        </w:rPr>
        <w:t>h</w:t>
      </w:r>
      <w:r w:rsidR="00CC3DC1" w:rsidRPr="0016066E">
        <w:rPr>
          <w:rFonts w:ascii="Times New Roman" w:hAnsi="Times New Roman" w:cs="Times New Roman"/>
          <w:sz w:val="28"/>
          <w:szCs w:val="28"/>
        </w:rPr>
        <w:t>uyện Quảng Xương)</w:t>
      </w:r>
      <w:r w:rsidR="00F87F5B">
        <w:rPr>
          <w:rFonts w:ascii="Times New Roman" w:hAnsi="Times New Roman" w:cs="Times New Roman"/>
          <w:sz w:val="28"/>
          <w:szCs w:val="28"/>
        </w:rPr>
        <w:t>;</w:t>
      </w:r>
      <w:r w:rsidR="008061CA">
        <w:rPr>
          <w:rFonts w:ascii="Times New Roman" w:hAnsi="Times New Roman" w:cs="Times New Roman"/>
          <w:sz w:val="28"/>
          <w:szCs w:val="28"/>
        </w:rPr>
        <w:t xml:space="preserve"> </w:t>
      </w:r>
      <w:r w:rsidR="003D65D8">
        <w:rPr>
          <w:rFonts w:ascii="Times New Roman" w:hAnsi="Times New Roman" w:cs="Times New Roman"/>
          <w:sz w:val="28"/>
          <w:szCs w:val="28"/>
        </w:rPr>
        <w:t>8 sản phẩm đạt 3 sao</w:t>
      </w:r>
      <w:r w:rsidR="00234C0A">
        <w:rPr>
          <w:rFonts w:ascii="Times New Roman" w:hAnsi="Times New Roman" w:cs="Times New Roman"/>
          <w:sz w:val="28"/>
          <w:szCs w:val="28"/>
        </w:rPr>
        <w:t>,</w:t>
      </w:r>
      <w:r w:rsidR="003D65D8">
        <w:rPr>
          <w:rFonts w:ascii="Times New Roman" w:hAnsi="Times New Roman" w:cs="Times New Roman"/>
          <w:sz w:val="28"/>
          <w:szCs w:val="28"/>
        </w:rPr>
        <w:t xml:space="preserve"> gồm: </w:t>
      </w:r>
      <w:r w:rsidR="00BE6C6E" w:rsidRPr="0016066E">
        <w:rPr>
          <w:rFonts w:ascii="Times New Roman" w:hAnsi="Times New Roman" w:cs="Times New Roman"/>
          <w:sz w:val="28"/>
          <w:szCs w:val="28"/>
        </w:rPr>
        <w:t xml:space="preserve">Tinh dầu </w:t>
      </w:r>
      <w:r w:rsidR="00BE6C6E">
        <w:rPr>
          <w:rFonts w:ascii="Times New Roman" w:hAnsi="Times New Roman" w:cs="Times New Roman"/>
          <w:sz w:val="28"/>
          <w:szCs w:val="28"/>
        </w:rPr>
        <w:t>S</w:t>
      </w:r>
      <w:r w:rsidR="00BE6C6E" w:rsidRPr="0016066E">
        <w:rPr>
          <w:rFonts w:ascii="Times New Roman" w:hAnsi="Times New Roman" w:cs="Times New Roman"/>
          <w:sz w:val="28"/>
          <w:szCs w:val="28"/>
        </w:rPr>
        <w:t xml:space="preserve">ả </w:t>
      </w:r>
      <w:r w:rsidR="00BE6C6E">
        <w:rPr>
          <w:rFonts w:ascii="Times New Roman" w:hAnsi="Times New Roman" w:cs="Times New Roman"/>
          <w:sz w:val="28"/>
          <w:szCs w:val="28"/>
        </w:rPr>
        <w:t>C</w:t>
      </w:r>
      <w:r w:rsidR="00BE6C6E" w:rsidRPr="0016066E">
        <w:rPr>
          <w:rFonts w:ascii="Times New Roman" w:hAnsi="Times New Roman" w:cs="Times New Roman"/>
          <w:sz w:val="28"/>
          <w:szCs w:val="28"/>
        </w:rPr>
        <w:t>hanh (huyện Thạch Thành)</w:t>
      </w:r>
      <w:r w:rsidR="00F87F5B">
        <w:rPr>
          <w:rFonts w:ascii="Times New Roman" w:hAnsi="Times New Roman" w:cs="Times New Roman"/>
          <w:sz w:val="28"/>
          <w:szCs w:val="28"/>
        </w:rPr>
        <w:t>,</w:t>
      </w:r>
      <w:r w:rsidR="00BE6C6E" w:rsidRPr="0016066E">
        <w:rPr>
          <w:rFonts w:ascii="Times New Roman" w:hAnsi="Times New Roman" w:cs="Times New Roman"/>
          <w:sz w:val="28"/>
          <w:szCs w:val="28"/>
        </w:rPr>
        <w:t xml:space="preserve"> Rượ</w:t>
      </w:r>
      <w:r w:rsidR="00FD08FD">
        <w:rPr>
          <w:rFonts w:ascii="Times New Roman" w:hAnsi="Times New Roman" w:cs="Times New Roman"/>
          <w:sz w:val="28"/>
          <w:szCs w:val="28"/>
        </w:rPr>
        <w:t>u Sâm B</w:t>
      </w:r>
      <w:r w:rsidR="00BE6C6E">
        <w:rPr>
          <w:rFonts w:ascii="Times New Roman" w:hAnsi="Times New Roman" w:cs="Times New Roman"/>
          <w:sz w:val="28"/>
          <w:szCs w:val="28"/>
        </w:rPr>
        <w:t xml:space="preserve">áo </w:t>
      </w:r>
      <w:r w:rsidR="00BE6C6E" w:rsidRPr="0016066E">
        <w:rPr>
          <w:rFonts w:ascii="Times New Roman" w:hAnsi="Times New Roman" w:cs="Times New Roman"/>
          <w:sz w:val="28"/>
          <w:szCs w:val="28"/>
        </w:rPr>
        <w:t>(huyện Vĩnh Lộc)</w:t>
      </w:r>
      <w:r w:rsidR="00F87F5B">
        <w:rPr>
          <w:rFonts w:ascii="Times New Roman" w:hAnsi="Times New Roman" w:cs="Times New Roman"/>
          <w:sz w:val="28"/>
          <w:szCs w:val="28"/>
        </w:rPr>
        <w:t>,</w:t>
      </w:r>
      <w:r w:rsidR="00BE6C6E" w:rsidRPr="0016066E">
        <w:rPr>
          <w:rFonts w:ascii="Times New Roman" w:hAnsi="Times New Roman" w:cs="Times New Roman"/>
          <w:sz w:val="28"/>
          <w:szCs w:val="28"/>
        </w:rPr>
        <w:t xml:space="preserve"> Kẹo lạc Đức Giang, Kẹo gạo lức Đức Giang, Bánh gai Tứ </w:t>
      </w:r>
      <w:r w:rsidR="00BE6C6E">
        <w:rPr>
          <w:rFonts w:ascii="Times New Roman" w:hAnsi="Times New Roman" w:cs="Times New Roman"/>
          <w:sz w:val="28"/>
          <w:szCs w:val="28"/>
        </w:rPr>
        <w:t>T</w:t>
      </w:r>
      <w:r w:rsidR="00BE6C6E" w:rsidRPr="0016066E">
        <w:rPr>
          <w:rFonts w:ascii="Times New Roman" w:hAnsi="Times New Roman" w:cs="Times New Roman"/>
          <w:sz w:val="28"/>
          <w:szCs w:val="28"/>
        </w:rPr>
        <w:t>rụ (huyện Thọ Xuân)</w:t>
      </w:r>
      <w:r w:rsidR="00F87F5B">
        <w:rPr>
          <w:rFonts w:ascii="Times New Roman" w:hAnsi="Times New Roman" w:cs="Times New Roman"/>
          <w:sz w:val="28"/>
          <w:szCs w:val="28"/>
        </w:rPr>
        <w:t>,</w:t>
      </w:r>
      <w:r w:rsidR="00BE6C6E">
        <w:rPr>
          <w:rFonts w:ascii="Times New Roman" w:hAnsi="Times New Roman" w:cs="Times New Roman"/>
          <w:sz w:val="28"/>
          <w:szCs w:val="28"/>
        </w:rPr>
        <w:t xml:space="preserve"> </w:t>
      </w:r>
      <w:r w:rsidR="00F01E0C">
        <w:rPr>
          <w:rFonts w:ascii="Times New Roman" w:hAnsi="Times New Roman" w:cs="Times New Roman"/>
          <w:sz w:val="28"/>
          <w:szCs w:val="28"/>
        </w:rPr>
        <w:t>rượu Chi Nê, Mắm tôm Hòa Hải (</w:t>
      </w:r>
      <w:r w:rsidR="005B7530">
        <w:rPr>
          <w:rFonts w:ascii="Times New Roman" w:hAnsi="Times New Roman" w:cs="Times New Roman"/>
          <w:sz w:val="28"/>
          <w:szCs w:val="28"/>
        </w:rPr>
        <w:t xml:space="preserve">huyện </w:t>
      </w:r>
      <w:r w:rsidR="00F01E0C">
        <w:rPr>
          <w:rFonts w:ascii="Times New Roman" w:hAnsi="Times New Roman" w:cs="Times New Roman"/>
          <w:sz w:val="28"/>
          <w:szCs w:val="28"/>
        </w:rPr>
        <w:t>Hậu Lộc)</w:t>
      </w:r>
      <w:r w:rsidR="00F87F5B">
        <w:rPr>
          <w:rFonts w:ascii="Times New Roman" w:hAnsi="Times New Roman" w:cs="Times New Roman"/>
          <w:sz w:val="28"/>
          <w:szCs w:val="28"/>
        </w:rPr>
        <w:t>,</w:t>
      </w:r>
      <w:r w:rsidR="00E05230">
        <w:rPr>
          <w:rFonts w:ascii="Times New Roman" w:hAnsi="Times New Roman" w:cs="Times New Roman"/>
          <w:sz w:val="28"/>
          <w:szCs w:val="28"/>
        </w:rPr>
        <w:t xml:space="preserve"> Trứng sạ</w:t>
      </w:r>
      <w:r w:rsidR="00FD08FD">
        <w:rPr>
          <w:rFonts w:ascii="Times New Roman" w:hAnsi="Times New Roman" w:cs="Times New Roman"/>
          <w:sz w:val="28"/>
          <w:szCs w:val="28"/>
        </w:rPr>
        <w:t>ch Hi</w:t>
      </w:r>
      <w:r w:rsidR="00E05230">
        <w:rPr>
          <w:rFonts w:ascii="Times New Roman" w:hAnsi="Times New Roman" w:cs="Times New Roman"/>
          <w:sz w:val="28"/>
          <w:szCs w:val="28"/>
        </w:rPr>
        <w:t>ền Nhuần (huyện Đông Sơn)</w:t>
      </w:r>
      <w:r w:rsidR="00CC3DC1" w:rsidRPr="0016066E">
        <w:rPr>
          <w:rFonts w:ascii="Times New Roman" w:hAnsi="Times New Roman" w:cs="Times New Roman"/>
          <w:sz w:val="28"/>
          <w:szCs w:val="28"/>
        </w:rPr>
        <w:t xml:space="preserve">. </w:t>
      </w:r>
      <w:r w:rsidR="0099222F">
        <w:rPr>
          <w:rFonts w:ascii="Times New Roman" w:hAnsi="Times New Roman" w:cs="Times New Roman"/>
          <w:sz w:val="28"/>
          <w:szCs w:val="28"/>
        </w:rPr>
        <w:t xml:space="preserve">Ngoài ra, Tổ giúp việc của Hội đồng đánh giá, xếp hạng sản phẩm tỉnh đã dự thảo chấm điểm cho 21 sản phẩm đạt yêu cầu từ 3 sao trở lên; hiện đang chuẩn bị các điều kiện </w:t>
      </w:r>
      <w:r w:rsidR="001750AB">
        <w:rPr>
          <w:rFonts w:ascii="Times New Roman" w:hAnsi="Times New Roman" w:cs="Times New Roman"/>
          <w:sz w:val="28"/>
          <w:szCs w:val="28"/>
        </w:rPr>
        <w:t xml:space="preserve">cần thiết </w:t>
      </w:r>
      <w:r w:rsidR="0099222F">
        <w:rPr>
          <w:rFonts w:ascii="Times New Roman" w:hAnsi="Times New Roman" w:cs="Times New Roman"/>
          <w:sz w:val="28"/>
          <w:szCs w:val="28"/>
        </w:rPr>
        <w:t xml:space="preserve">để tổ chức Hội nghị đánh giá, xếp hạng sản phẩm </w:t>
      </w:r>
      <w:r w:rsidR="00B1710D">
        <w:rPr>
          <w:rFonts w:ascii="Times New Roman" w:hAnsi="Times New Roman" w:cs="Times New Roman"/>
          <w:sz w:val="28"/>
          <w:szCs w:val="28"/>
        </w:rPr>
        <w:t xml:space="preserve">OCOP </w:t>
      </w:r>
      <w:r w:rsidR="0099222F">
        <w:rPr>
          <w:rFonts w:ascii="Times New Roman" w:hAnsi="Times New Roman" w:cs="Times New Roman"/>
          <w:sz w:val="28"/>
          <w:szCs w:val="28"/>
        </w:rPr>
        <w:t>cấp tỉnh</w:t>
      </w:r>
      <w:r w:rsidR="001750AB">
        <w:rPr>
          <w:rFonts w:ascii="Times New Roman" w:hAnsi="Times New Roman" w:cs="Times New Roman"/>
          <w:sz w:val="28"/>
          <w:szCs w:val="28"/>
        </w:rPr>
        <w:t xml:space="preserve"> </w:t>
      </w:r>
      <w:r w:rsidR="00711B6D">
        <w:rPr>
          <w:rFonts w:ascii="Times New Roman" w:hAnsi="Times New Roman" w:cs="Times New Roman"/>
          <w:sz w:val="28"/>
          <w:szCs w:val="28"/>
        </w:rPr>
        <w:t>năm 2020</w:t>
      </w:r>
      <w:r w:rsidR="001750AB">
        <w:rPr>
          <w:rFonts w:ascii="Times New Roman" w:hAnsi="Times New Roman" w:cs="Times New Roman"/>
          <w:sz w:val="28"/>
          <w:szCs w:val="28"/>
        </w:rPr>
        <w:t>.</w:t>
      </w:r>
    </w:p>
    <w:p w14:paraId="7F71ACE8" w14:textId="77777777" w:rsidR="008F6C0C" w:rsidRDefault="008F6C0C" w:rsidP="00E73911">
      <w:pPr>
        <w:spacing w:beforeLines="60" w:before="144" w:afterLines="60" w:after="144"/>
        <w:ind w:firstLine="720"/>
        <w:jc w:val="both"/>
        <w:rPr>
          <w:rFonts w:ascii="Times New Roman" w:hAnsi="Times New Roman" w:cs="Times New Roman"/>
          <w:sz w:val="28"/>
          <w:szCs w:val="28"/>
        </w:rPr>
      </w:pPr>
      <w:r>
        <w:rPr>
          <w:rFonts w:ascii="Times New Roman" w:hAnsi="Times New Roman" w:cs="Times New Roman"/>
          <w:sz w:val="28"/>
          <w:szCs w:val="28"/>
        </w:rPr>
        <w:t>Về kết quả hỗ trợ sản phẩm: Đã hỗ trợ 13 sản phẩm đạt sao nêu trên; mức hỗ trợ 75 triệu đồng/sản phẩm để thực hiện các nội dung: tuyên truyền, quảng bá sản phẩm; in tem, nhãn, QR code; in bao bì, nhãn hiệu sản phẩm...</w:t>
      </w:r>
    </w:p>
    <w:p w14:paraId="470334B8" w14:textId="77777777" w:rsidR="004617C6" w:rsidRPr="0016066E" w:rsidRDefault="004617C6" w:rsidP="00E73911">
      <w:pPr>
        <w:spacing w:beforeLines="60" w:before="144" w:afterLines="60" w:after="144"/>
        <w:ind w:firstLine="720"/>
        <w:jc w:val="both"/>
        <w:rPr>
          <w:rFonts w:ascii="Times New Roman" w:hAnsi="Times New Roman" w:cs="Times New Roman"/>
          <w:sz w:val="28"/>
          <w:szCs w:val="28"/>
        </w:rPr>
      </w:pPr>
      <w:r>
        <w:rPr>
          <w:rFonts w:ascii="Times New Roman" w:hAnsi="Times New Roman" w:cs="Times New Roman"/>
          <w:sz w:val="28"/>
          <w:szCs w:val="28"/>
        </w:rPr>
        <w:t>Sau khi các sản phẩm được Hội đồng cấp tỉnh chấm và UBND tỉnh có quyết định công nhận đã được rất nhiều kênh truyền thông đưa tin, quảng bá như: Các báo đài của tỉnh, Kênh VTC16 (trong chương trình 3 sạch); Báo điện tử Đảng Cộng sản Việt Nam; Thanh Hóa Express; Thương hiệu và Công luận; Truyền hình nhân dân, Báo điện tử Đại biểu nhân dân, v.v.</w:t>
      </w:r>
    </w:p>
    <w:p w14:paraId="610A5B2C" w14:textId="77777777" w:rsidR="00951ECF" w:rsidRDefault="00951ECF" w:rsidP="00E73911">
      <w:pPr>
        <w:spacing w:beforeLines="60" w:before="144" w:afterLines="60" w:after="144"/>
        <w:rPr>
          <w:rFonts w:ascii="Times New Roman" w:hAnsi="Times New Roman" w:cs="Times New Roman"/>
          <w:b/>
          <w:sz w:val="28"/>
          <w:szCs w:val="28"/>
        </w:rPr>
      </w:pPr>
      <w:r>
        <w:rPr>
          <w:rFonts w:ascii="Times New Roman" w:hAnsi="Times New Roman" w:cs="Times New Roman"/>
          <w:b/>
          <w:sz w:val="28"/>
          <w:szCs w:val="28"/>
        </w:rPr>
        <w:lastRenderedPageBreak/>
        <w:tab/>
        <w:t xml:space="preserve">II. </w:t>
      </w:r>
      <w:r w:rsidR="009E38B6">
        <w:rPr>
          <w:rFonts w:ascii="Times New Roman" w:hAnsi="Times New Roman" w:cs="Times New Roman"/>
          <w:b/>
          <w:sz w:val="28"/>
          <w:szCs w:val="28"/>
        </w:rPr>
        <w:t>Tồn tại, thách thức</w:t>
      </w:r>
      <w:r>
        <w:rPr>
          <w:rFonts w:ascii="Times New Roman" w:hAnsi="Times New Roman" w:cs="Times New Roman"/>
          <w:b/>
          <w:sz w:val="28"/>
          <w:szCs w:val="28"/>
        </w:rPr>
        <w:t xml:space="preserve">. </w:t>
      </w:r>
    </w:p>
    <w:p w14:paraId="65588923" w14:textId="77777777" w:rsidR="00951ECF" w:rsidRPr="00951ECF" w:rsidRDefault="008B75DF" w:rsidP="00E73911">
      <w:pPr>
        <w:spacing w:beforeLines="60" w:before="144" w:afterLines="60" w:after="144"/>
        <w:ind w:firstLine="720"/>
        <w:jc w:val="both"/>
        <w:rPr>
          <w:rFonts w:ascii="Times New Roman" w:eastAsia="Times New Roman" w:hAnsi="Times New Roman"/>
          <w:sz w:val="28"/>
          <w:szCs w:val="28"/>
        </w:rPr>
      </w:pPr>
      <w:r>
        <w:rPr>
          <w:rFonts w:ascii="Times New Roman" w:eastAsia="Times New Roman" w:hAnsi="Times New Roman"/>
          <w:sz w:val="28"/>
          <w:szCs w:val="28"/>
        </w:rPr>
        <w:t>-</w:t>
      </w:r>
      <w:r w:rsidR="0036022B">
        <w:rPr>
          <w:rFonts w:ascii="Times New Roman" w:eastAsia="Times New Roman" w:hAnsi="Times New Roman"/>
          <w:sz w:val="28"/>
          <w:szCs w:val="28"/>
        </w:rPr>
        <w:t xml:space="preserve"> Chương trình OCOP </w:t>
      </w:r>
      <w:r w:rsidR="00822715">
        <w:rPr>
          <w:rFonts w:ascii="Times New Roman" w:eastAsia="Times New Roman" w:hAnsi="Times New Roman"/>
          <w:sz w:val="28"/>
          <w:szCs w:val="28"/>
        </w:rPr>
        <w:t xml:space="preserve">là </w:t>
      </w:r>
      <w:r w:rsidR="00603D20">
        <w:rPr>
          <w:rFonts w:ascii="Times New Roman" w:eastAsia="Times New Roman" w:hAnsi="Times New Roman"/>
          <w:sz w:val="28"/>
          <w:szCs w:val="28"/>
        </w:rPr>
        <w:t>C</w:t>
      </w:r>
      <w:r w:rsidR="00822715">
        <w:rPr>
          <w:rFonts w:ascii="Times New Roman" w:eastAsia="Times New Roman" w:hAnsi="Times New Roman"/>
          <w:sz w:val="28"/>
          <w:szCs w:val="28"/>
        </w:rPr>
        <w:t>hương trình mới</w:t>
      </w:r>
      <w:r w:rsidR="0036022B">
        <w:rPr>
          <w:rFonts w:ascii="Times New Roman" w:eastAsia="Times New Roman" w:hAnsi="Times New Roman"/>
          <w:sz w:val="28"/>
          <w:szCs w:val="28"/>
        </w:rPr>
        <w:t xml:space="preserve"> nên </w:t>
      </w:r>
      <w:r w:rsidR="00CD25BB">
        <w:rPr>
          <w:rFonts w:ascii="Times New Roman" w:eastAsia="Times New Roman" w:hAnsi="Times New Roman"/>
          <w:sz w:val="28"/>
          <w:szCs w:val="28"/>
        </w:rPr>
        <w:t xml:space="preserve">một số </w:t>
      </w:r>
      <w:r w:rsidR="0036022B">
        <w:rPr>
          <w:rFonts w:ascii="Times New Roman" w:eastAsia="Times New Roman" w:hAnsi="Times New Roman"/>
          <w:sz w:val="28"/>
          <w:szCs w:val="28"/>
        </w:rPr>
        <w:t>địa phương</w:t>
      </w:r>
      <w:r w:rsidR="00CD25BB">
        <w:rPr>
          <w:rFonts w:ascii="Times New Roman" w:eastAsia="Times New Roman" w:hAnsi="Times New Roman"/>
          <w:sz w:val="28"/>
          <w:szCs w:val="28"/>
        </w:rPr>
        <w:t>, một số ngành</w:t>
      </w:r>
      <w:r w:rsidR="0036022B" w:rsidRPr="00951ECF">
        <w:rPr>
          <w:rFonts w:ascii="Times New Roman" w:eastAsia="Times New Roman" w:hAnsi="Times New Roman"/>
          <w:sz w:val="28"/>
          <w:szCs w:val="28"/>
        </w:rPr>
        <w:t xml:space="preserve"> còn lúng túng</w:t>
      </w:r>
      <w:r w:rsidR="00822715">
        <w:rPr>
          <w:rFonts w:ascii="Times New Roman" w:eastAsia="Times New Roman" w:hAnsi="Times New Roman"/>
          <w:sz w:val="28"/>
          <w:szCs w:val="28"/>
        </w:rPr>
        <w:t xml:space="preserve"> trong triển khai,</w:t>
      </w:r>
      <w:r w:rsidR="00CF608F">
        <w:rPr>
          <w:rFonts w:ascii="Times New Roman" w:eastAsia="Times New Roman" w:hAnsi="Times New Roman"/>
          <w:sz w:val="28"/>
          <w:szCs w:val="28"/>
        </w:rPr>
        <w:t xml:space="preserve"> chưa chú trọng, quan tâm </w:t>
      </w:r>
      <w:r w:rsidR="00822715">
        <w:rPr>
          <w:rFonts w:ascii="Times New Roman" w:eastAsia="Times New Roman" w:hAnsi="Times New Roman"/>
          <w:sz w:val="28"/>
          <w:szCs w:val="28"/>
        </w:rPr>
        <w:t>thực hiện</w:t>
      </w:r>
      <w:r w:rsidR="0036022B">
        <w:rPr>
          <w:rFonts w:ascii="Times New Roman" w:eastAsia="Times New Roman" w:hAnsi="Times New Roman"/>
          <w:sz w:val="28"/>
          <w:szCs w:val="28"/>
        </w:rPr>
        <w:t>.</w:t>
      </w:r>
      <w:r w:rsidR="0036022B" w:rsidRPr="00951ECF">
        <w:rPr>
          <w:rFonts w:ascii="Times New Roman" w:eastAsia="Times New Roman" w:hAnsi="Times New Roman"/>
          <w:sz w:val="28"/>
          <w:szCs w:val="28"/>
        </w:rPr>
        <w:t xml:space="preserve"> </w:t>
      </w:r>
      <w:r>
        <w:rPr>
          <w:rFonts w:ascii="Times New Roman" w:eastAsia="Times New Roman" w:hAnsi="Times New Roman"/>
          <w:sz w:val="28"/>
          <w:szCs w:val="28"/>
        </w:rPr>
        <w:t>Sự quan tâm, phối hợp triển khai Chương trình của một số</w:t>
      </w:r>
      <w:r w:rsidR="00951ECF" w:rsidRPr="00951ECF">
        <w:rPr>
          <w:rFonts w:ascii="Times New Roman" w:eastAsia="Times New Roman" w:hAnsi="Times New Roman"/>
          <w:sz w:val="28"/>
          <w:szCs w:val="28"/>
        </w:rPr>
        <w:t xml:space="preserve"> </w:t>
      </w:r>
      <w:r w:rsidR="001759C2">
        <w:rPr>
          <w:rFonts w:ascii="Times New Roman" w:eastAsia="Times New Roman" w:hAnsi="Times New Roman"/>
          <w:sz w:val="28"/>
          <w:szCs w:val="28"/>
        </w:rPr>
        <w:t>B</w:t>
      </w:r>
      <w:r w:rsidR="00951ECF" w:rsidRPr="00951ECF">
        <w:rPr>
          <w:rFonts w:ascii="Times New Roman" w:eastAsia="Times New Roman" w:hAnsi="Times New Roman"/>
          <w:sz w:val="28"/>
          <w:szCs w:val="28"/>
        </w:rPr>
        <w:t>an</w:t>
      </w:r>
      <w:r w:rsidR="001759C2">
        <w:rPr>
          <w:rFonts w:ascii="Times New Roman" w:eastAsia="Times New Roman" w:hAnsi="Times New Roman"/>
          <w:sz w:val="28"/>
          <w:szCs w:val="28"/>
        </w:rPr>
        <w:t>,</w:t>
      </w:r>
      <w:r w:rsidR="00951ECF" w:rsidRPr="00951ECF">
        <w:rPr>
          <w:rFonts w:ascii="Times New Roman" w:eastAsia="Times New Roman" w:hAnsi="Times New Roman"/>
          <w:sz w:val="28"/>
          <w:szCs w:val="28"/>
        </w:rPr>
        <w:t xml:space="preserve"> ngành và </w:t>
      </w:r>
      <w:r>
        <w:rPr>
          <w:rFonts w:ascii="Times New Roman" w:eastAsia="Times New Roman" w:hAnsi="Times New Roman"/>
          <w:sz w:val="28"/>
          <w:szCs w:val="28"/>
        </w:rPr>
        <w:t>một số</w:t>
      </w:r>
      <w:r w:rsidR="00951ECF" w:rsidRPr="00951ECF">
        <w:rPr>
          <w:rFonts w:ascii="Times New Roman" w:eastAsia="Times New Roman" w:hAnsi="Times New Roman"/>
          <w:sz w:val="28"/>
          <w:szCs w:val="28"/>
        </w:rPr>
        <w:t xml:space="preserve"> địa phương còn hạn chế</w:t>
      </w:r>
      <w:r w:rsidR="00A96493">
        <w:rPr>
          <w:rFonts w:ascii="Times New Roman" w:eastAsia="Times New Roman" w:hAnsi="Times New Roman"/>
          <w:sz w:val="28"/>
          <w:szCs w:val="28"/>
        </w:rPr>
        <w:t xml:space="preserve">; </w:t>
      </w:r>
      <w:r w:rsidR="00603D20">
        <w:rPr>
          <w:rFonts w:ascii="Times New Roman" w:eastAsia="Times New Roman" w:hAnsi="Times New Roman"/>
          <w:sz w:val="28"/>
          <w:szCs w:val="28"/>
        </w:rPr>
        <w:t xml:space="preserve">Việc lồng ghép, phối hợp theo chức năng từng ngành với Chương trình còn chưa đồng bộ, ví dụ như: triển khai xây dựng các điểm bán sản phẩm OCOP (chủ trì là ngành công thương, ngành nông nghiệp và Văn phòng Điều phối </w:t>
      </w:r>
      <w:r w:rsidR="00CF608F">
        <w:rPr>
          <w:rFonts w:ascii="Times New Roman" w:eastAsia="Times New Roman" w:hAnsi="Times New Roman"/>
          <w:sz w:val="28"/>
          <w:szCs w:val="28"/>
        </w:rPr>
        <w:t xml:space="preserve">NTM </w:t>
      </w:r>
      <w:r w:rsidR="00603D20">
        <w:rPr>
          <w:rFonts w:ascii="Times New Roman" w:eastAsia="Times New Roman" w:hAnsi="Times New Roman"/>
          <w:sz w:val="28"/>
          <w:szCs w:val="28"/>
        </w:rPr>
        <w:t>phối hợp)</w:t>
      </w:r>
    </w:p>
    <w:p w14:paraId="109201F9" w14:textId="77777777" w:rsidR="00951ECF" w:rsidRPr="00951ECF" w:rsidRDefault="00951ECF" w:rsidP="00E73911">
      <w:pPr>
        <w:spacing w:beforeLines="60" w:before="144" w:afterLines="60" w:after="144"/>
        <w:ind w:firstLine="720"/>
        <w:jc w:val="both"/>
        <w:rPr>
          <w:rFonts w:ascii="Times New Roman" w:eastAsia="Times New Roman" w:hAnsi="Times New Roman"/>
          <w:sz w:val="28"/>
          <w:szCs w:val="28"/>
        </w:rPr>
      </w:pPr>
      <w:r w:rsidRPr="00951ECF">
        <w:rPr>
          <w:rFonts w:ascii="Times New Roman" w:eastAsia="Times New Roman" w:hAnsi="Times New Roman"/>
          <w:sz w:val="28"/>
          <w:szCs w:val="28"/>
        </w:rPr>
        <w:t xml:space="preserve">- Nhận thức của </w:t>
      </w:r>
      <w:r w:rsidR="00F12D49">
        <w:rPr>
          <w:rFonts w:ascii="Times New Roman" w:eastAsia="Times New Roman" w:hAnsi="Times New Roman"/>
          <w:sz w:val="28"/>
          <w:szCs w:val="28"/>
        </w:rPr>
        <w:t>một bộ phận chủ thể tham gia Chương trình còn</w:t>
      </w:r>
      <w:r w:rsidRPr="00951ECF">
        <w:rPr>
          <w:rFonts w:ascii="Times New Roman" w:eastAsia="Times New Roman" w:hAnsi="Times New Roman"/>
          <w:sz w:val="28"/>
          <w:szCs w:val="28"/>
        </w:rPr>
        <w:t xml:space="preserve"> chưa đầy đủ</w:t>
      </w:r>
      <w:r w:rsidR="00F12D49">
        <w:rPr>
          <w:rFonts w:ascii="Times New Roman" w:eastAsia="Times New Roman" w:hAnsi="Times New Roman"/>
          <w:sz w:val="28"/>
          <w:szCs w:val="28"/>
        </w:rPr>
        <w:t>, chưa hiểu rõ chu trình, nội dung và cách thức tham gia</w:t>
      </w:r>
      <w:r w:rsidRPr="00951ECF">
        <w:rPr>
          <w:rFonts w:ascii="Times New Roman" w:eastAsia="Times New Roman" w:hAnsi="Times New Roman"/>
          <w:sz w:val="28"/>
          <w:szCs w:val="28"/>
        </w:rPr>
        <w:t xml:space="preserve"> Chương trình</w:t>
      </w:r>
      <w:r w:rsidR="00316B25">
        <w:rPr>
          <w:rFonts w:ascii="Times New Roman" w:eastAsia="Times New Roman" w:hAnsi="Times New Roman"/>
          <w:sz w:val="28"/>
          <w:szCs w:val="28"/>
        </w:rPr>
        <w:t xml:space="preserve"> OCOP</w:t>
      </w:r>
      <w:r w:rsidR="00CF608F">
        <w:rPr>
          <w:rFonts w:ascii="Times New Roman" w:eastAsia="Times New Roman" w:hAnsi="Times New Roman"/>
          <w:sz w:val="28"/>
          <w:szCs w:val="28"/>
        </w:rPr>
        <w:t>, chưa nhận diện đầy đủ lợi ích khi tham gia chương trình OCOP.</w:t>
      </w:r>
      <w:r w:rsidR="00000FC2">
        <w:rPr>
          <w:rFonts w:ascii="Times New Roman" w:eastAsia="Times New Roman" w:hAnsi="Times New Roman"/>
          <w:sz w:val="28"/>
          <w:szCs w:val="28"/>
        </w:rPr>
        <w:t xml:space="preserve"> Một số doanh nghiệp ngại tham gia vì phải hoàn thiện nhiều thủ tục như các mẫu xét nghiệm, các chứng nhận chất lượng sản phẩm, thực hiện kế hoạch bảo vệ môi trường v.v.</w:t>
      </w:r>
    </w:p>
    <w:p w14:paraId="4C626368" w14:textId="77777777" w:rsidR="002F21DB" w:rsidRPr="00A9492B" w:rsidRDefault="00854CF2" w:rsidP="00E73911">
      <w:pPr>
        <w:spacing w:beforeLines="60" w:before="144" w:afterLines="60" w:after="144"/>
        <w:ind w:firstLine="720"/>
        <w:jc w:val="both"/>
        <w:rPr>
          <w:rFonts w:ascii="Times New Roman" w:eastAsia="Times New Roman" w:hAnsi="Times New Roman"/>
          <w:b/>
          <w:sz w:val="28"/>
          <w:szCs w:val="28"/>
        </w:rPr>
      </w:pPr>
      <w:r w:rsidRPr="00A9492B">
        <w:rPr>
          <w:rFonts w:ascii="Times New Roman" w:eastAsia="Times New Roman" w:hAnsi="Times New Roman"/>
          <w:b/>
          <w:sz w:val="28"/>
          <w:szCs w:val="28"/>
        </w:rPr>
        <w:t>III. Một số k</w:t>
      </w:r>
      <w:r w:rsidR="002F21DB" w:rsidRPr="00A9492B">
        <w:rPr>
          <w:rFonts w:ascii="Times New Roman" w:eastAsia="Times New Roman" w:hAnsi="Times New Roman"/>
          <w:b/>
          <w:sz w:val="28"/>
          <w:szCs w:val="28"/>
        </w:rPr>
        <w:t>iến nghị:</w:t>
      </w:r>
    </w:p>
    <w:p w14:paraId="758C5E3A" w14:textId="77777777" w:rsidR="002F21DB" w:rsidRDefault="00A9492B" w:rsidP="00E73911">
      <w:pPr>
        <w:spacing w:beforeLines="60" w:before="144" w:afterLines="60" w:after="144"/>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F21DB">
        <w:rPr>
          <w:rFonts w:ascii="Times New Roman" w:eastAsia="Times New Roman" w:hAnsi="Times New Roman"/>
          <w:sz w:val="28"/>
          <w:szCs w:val="28"/>
        </w:rPr>
        <w:t xml:space="preserve">Đề nghị Trung ương </w:t>
      </w:r>
      <w:r w:rsidR="00105502">
        <w:rPr>
          <w:rFonts w:ascii="Times New Roman" w:eastAsia="Times New Roman" w:hAnsi="Times New Roman"/>
          <w:sz w:val="28"/>
          <w:szCs w:val="28"/>
        </w:rPr>
        <w:t>bổ sung nội dung của</w:t>
      </w:r>
      <w:r w:rsidR="002F21DB">
        <w:rPr>
          <w:rFonts w:ascii="Times New Roman" w:eastAsia="Times New Roman" w:hAnsi="Times New Roman"/>
          <w:sz w:val="28"/>
          <w:szCs w:val="28"/>
        </w:rPr>
        <w:t xml:space="preserve"> c</w:t>
      </w:r>
      <w:r w:rsidR="002F21DB" w:rsidRPr="00951ECF">
        <w:rPr>
          <w:rFonts w:ascii="Times New Roman" w:eastAsia="Times New Roman" w:hAnsi="Times New Roman"/>
          <w:sz w:val="28"/>
          <w:szCs w:val="28"/>
        </w:rPr>
        <w:t xml:space="preserve">ơ chế hỗ trợ kinh phí của </w:t>
      </w:r>
      <w:r w:rsidR="002F21DB">
        <w:rPr>
          <w:rFonts w:ascii="Times New Roman" w:eastAsia="Times New Roman" w:hAnsi="Times New Roman"/>
          <w:sz w:val="28"/>
          <w:szCs w:val="28"/>
        </w:rPr>
        <w:t xml:space="preserve">Chương trình </w:t>
      </w:r>
      <w:r w:rsidR="002F21DB" w:rsidRPr="00951ECF">
        <w:rPr>
          <w:rFonts w:ascii="Times New Roman" w:eastAsia="Times New Roman" w:hAnsi="Times New Roman"/>
          <w:sz w:val="28"/>
          <w:szCs w:val="28"/>
        </w:rPr>
        <w:t>OCOP</w:t>
      </w:r>
      <w:r w:rsidR="0094702A">
        <w:rPr>
          <w:rFonts w:ascii="Times New Roman" w:eastAsia="Times New Roman" w:hAnsi="Times New Roman"/>
          <w:sz w:val="28"/>
          <w:szCs w:val="28"/>
        </w:rPr>
        <w:t xml:space="preserve"> </w:t>
      </w:r>
      <w:r w:rsidR="00105502">
        <w:rPr>
          <w:rFonts w:ascii="Times New Roman" w:eastAsia="Times New Roman" w:hAnsi="Times New Roman"/>
          <w:sz w:val="28"/>
          <w:szCs w:val="28"/>
        </w:rPr>
        <w:t xml:space="preserve">tại thông tư 08/2019-TT-BTC </w:t>
      </w:r>
      <w:r w:rsidR="0094702A">
        <w:rPr>
          <w:rFonts w:ascii="Times New Roman" w:eastAsia="Times New Roman" w:hAnsi="Times New Roman"/>
          <w:sz w:val="28"/>
          <w:szCs w:val="28"/>
        </w:rPr>
        <w:t>theo hướng mở rộng hơn như</w:t>
      </w:r>
      <w:r w:rsidR="00105502">
        <w:rPr>
          <w:rFonts w:ascii="Times New Roman" w:eastAsia="Times New Roman" w:hAnsi="Times New Roman"/>
          <w:sz w:val="28"/>
          <w:szCs w:val="28"/>
        </w:rPr>
        <w:t>:</w:t>
      </w:r>
      <w:r w:rsidR="0094702A">
        <w:rPr>
          <w:rFonts w:ascii="Times New Roman" w:eastAsia="Times New Roman" w:hAnsi="Times New Roman"/>
          <w:sz w:val="28"/>
          <w:szCs w:val="28"/>
        </w:rPr>
        <w:t xml:space="preserve"> hỗ trợ bao bì, mở rộng nhà xưởng, hỗ trợ máy móc...</w:t>
      </w:r>
      <w:r w:rsidR="002F21DB">
        <w:rPr>
          <w:rFonts w:ascii="Times New Roman" w:eastAsia="Times New Roman" w:hAnsi="Times New Roman"/>
          <w:sz w:val="28"/>
          <w:szCs w:val="28"/>
        </w:rPr>
        <w:t>, vì hiện nay</w:t>
      </w:r>
      <w:r w:rsidR="0094702A">
        <w:rPr>
          <w:rFonts w:ascii="Times New Roman" w:eastAsia="Times New Roman" w:hAnsi="Times New Roman"/>
          <w:sz w:val="28"/>
          <w:szCs w:val="28"/>
        </w:rPr>
        <w:t>, theo thông tư 08/2019-TT-BTC</w:t>
      </w:r>
      <w:r w:rsidR="002F21DB" w:rsidRPr="00951ECF">
        <w:rPr>
          <w:rFonts w:ascii="Times New Roman" w:eastAsia="Times New Roman" w:hAnsi="Times New Roman"/>
          <w:sz w:val="28"/>
          <w:szCs w:val="28"/>
        </w:rPr>
        <w:t xml:space="preserve"> </w:t>
      </w:r>
      <w:r w:rsidR="002F21DB">
        <w:rPr>
          <w:rFonts w:ascii="Times New Roman" w:eastAsia="Times New Roman" w:hAnsi="Times New Roman"/>
          <w:sz w:val="28"/>
          <w:szCs w:val="28"/>
        </w:rPr>
        <w:t xml:space="preserve">mới </w:t>
      </w:r>
      <w:r w:rsidR="002F21DB" w:rsidRPr="00951ECF">
        <w:rPr>
          <w:rFonts w:ascii="Times New Roman" w:eastAsia="Times New Roman" w:hAnsi="Times New Roman"/>
          <w:sz w:val="28"/>
          <w:szCs w:val="28"/>
        </w:rPr>
        <w:t>chỉ tập trung một số nội dung (7 nội dung</w:t>
      </w:r>
      <w:r w:rsidR="002F21DB">
        <w:rPr>
          <w:rFonts w:ascii="Times New Roman" w:eastAsia="Times New Roman" w:hAnsi="Times New Roman"/>
          <w:sz w:val="28"/>
          <w:szCs w:val="28"/>
        </w:rPr>
        <w:t>)</w:t>
      </w:r>
      <w:r w:rsidR="004A7F83">
        <w:rPr>
          <w:rFonts w:ascii="Times New Roman" w:eastAsia="Times New Roman" w:hAnsi="Times New Roman"/>
          <w:sz w:val="28"/>
          <w:szCs w:val="28"/>
        </w:rPr>
        <w:t xml:space="preserve"> nên khó khăn cho địa phương trong quá trình thực hiện</w:t>
      </w:r>
      <w:r w:rsidR="002F21DB">
        <w:rPr>
          <w:rFonts w:ascii="Times New Roman" w:eastAsia="Times New Roman" w:hAnsi="Times New Roman"/>
          <w:sz w:val="28"/>
          <w:szCs w:val="28"/>
        </w:rPr>
        <w:t xml:space="preserve">. </w:t>
      </w:r>
    </w:p>
    <w:p w14:paraId="2507C1EC" w14:textId="77777777" w:rsidR="00633038" w:rsidRDefault="00A9492B" w:rsidP="00E73911">
      <w:pPr>
        <w:spacing w:beforeLines="60" w:before="144" w:afterLines="60" w:after="144"/>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F21DB">
        <w:rPr>
          <w:rFonts w:ascii="Times New Roman" w:eastAsia="Times New Roman" w:hAnsi="Times New Roman"/>
          <w:sz w:val="28"/>
          <w:szCs w:val="28"/>
        </w:rPr>
        <w:t>Đề nghị điều chỉnh một số điểm, chỉ tiêu</w:t>
      </w:r>
      <w:r w:rsidR="000875B3">
        <w:rPr>
          <w:rFonts w:ascii="Times New Roman" w:eastAsia="Times New Roman" w:hAnsi="Times New Roman"/>
          <w:sz w:val="28"/>
          <w:szCs w:val="28"/>
        </w:rPr>
        <w:t xml:space="preserve"> đánh giá, xếp hạng</w:t>
      </w:r>
      <w:r w:rsidR="002F21DB">
        <w:rPr>
          <w:rFonts w:ascii="Times New Roman" w:eastAsia="Times New Roman" w:hAnsi="Times New Roman"/>
          <w:sz w:val="28"/>
          <w:szCs w:val="28"/>
        </w:rPr>
        <w:t xml:space="preserve"> trong Quyết định số </w:t>
      </w:r>
      <w:r w:rsidR="00730E9C">
        <w:rPr>
          <w:rFonts w:ascii="Times New Roman" w:eastAsia="Times New Roman" w:hAnsi="Times New Roman"/>
          <w:sz w:val="28"/>
          <w:szCs w:val="28"/>
        </w:rPr>
        <w:t xml:space="preserve">1048/QĐ-TTg, ngày 21/8/2019 của Thủ tướng Chính phủ về việc ban hành Bộ tiêu chí đánh giá, phân hạng sản phẩm Chương trình OCOP, </w:t>
      </w:r>
      <w:r w:rsidR="002F21DB">
        <w:rPr>
          <w:rFonts w:ascii="Times New Roman" w:eastAsia="Times New Roman" w:hAnsi="Times New Roman"/>
          <w:sz w:val="28"/>
          <w:szCs w:val="28"/>
        </w:rPr>
        <w:t xml:space="preserve">như: </w:t>
      </w:r>
      <w:r w:rsidR="00C831F4">
        <w:rPr>
          <w:rFonts w:ascii="Times New Roman" w:eastAsia="Times New Roman" w:hAnsi="Times New Roman"/>
          <w:sz w:val="28"/>
          <w:szCs w:val="28"/>
        </w:rPr>
        <w:t xml:space="preserve">(1) </w:t>
      </w:r>
      <w:r w:rsidR="00633038">
        <w:rPr>
          <w:rFonts w:ascii="Times New Roman" w:eastAsia="Times New Roman" w:hAnsi="Times New Roman"/>
          <w:sz w:val="28"/>
          <w:szCs w:val="28"/>
        </w:rPr>
        <w:t>Bộ sản phẩm ngũ cốc thuộc ngành thực phẩm, nhóm thực phẩm thô sơ chế; đề nghị sửa điểm 8 (công bố chất lượng sản phẩm) phần C (Chất lượng sản phẩm) thành</w:t>
      </w:r>
      <w:r w:rsidR="00F95A75">
        <w:rPr>
          <w:rFonts w:ascii="Times New Roman" w:eastAsia="Times New Roman" w:hAnsi="Times New Roman"/>
          <w:sz w:val="28"/>
          <w:szCs w:val="28"/>
        </w:rPr>
        <w:t>:</w:t>
      </w:r>
      <w:r w:rsidR="00633038">
        <w:rPr>
          <w:rFonts w:ascii="Times New Roman" w:eastAsia="Times New Roman" w:hAnsi="Times New Roman"/>
          <w:sz w:val="28"/>
          <w:szCs w:val="28"/>
        </w:rPr>
        <w:t xml:space="preserve"> </w:t>
      </w:r>
      <w:r w:rsidR="00F95A75">
        <w:rPr>
          <w:rFonts w:ascii="Times New Roman" w:eastAsia="Times New Roman" w:hAnsi="Times New Roman"/>
          <w:sz w:val="28"/>
          <w:szCs w:val="28"/>
        </w:rPr>
        <w:t xml:space="preserve">Tính độc đáo của sản phẩm; </w:t>
      </w:r>
      <w:r w:rsidR="00C831F4">
        <w:rPr>
          <w:rFonts w:ascii="Times New Roman" w:eastAsia="Times New Roman" w:hAnsi="Times New Roman"/>
          <w:sz w:val="28"/>
          <w:szCs w:val="28"/>
        </w:rPr>
        <w:t xml:space="preserve">(2) </w:t>
      </w:r>
      <w:r w:rsidR="00F95A75">
        <w:rPr>
          <w:rFonts w:ascii="Times New Roman" w:eastAsia="Times New Roman" w:hAnsi="Times New Roman"/>
          <w:sz w:val="28"/>
          <w:szCs w:val="28"/>
        </w:rPr>
        <w:t xml:space="preserve">Bộ sản phẩm thủ công mỹ nghệ gia dụng, tại điểm 8 (kiểm tra định kỳ các chỉ tiêu ATTP) đề nghị sửa thành: kiểm tra định kỳ các chỉ tiêu </w:t>
      </w:r>
      <w:r w:rsidR="00930184">
        <w:rPr>
          <w:rFonts w:ascii="Times New Roman" w:eastAsia="Times New Roman" w:hAnsi="Times New Roman"/>
          <w:sz w:val="28"/>
          <w:szCs w:val="28"/>
        </w:rPr>
        <w:t>an toàn</w:t>
      </w:r>
      <w:r w:rsidR="00F95A75">
        <w:rPr>
          <w:rFonts w:ascii="Times New Roman" w:eastAsia="Times New Roman" w:hAnsi="Times New Roman"/>
          <w:sz w:val="28"/>
          <w:szCs w:val="28"/>
        </w:rPr>
        <w:t xml:space="preserve"> vệ sinh ảnh hưởng sức khỏe cho người sử dụng.</w:t>
      </w:r>
    </w:p>
    <w:p w14:paraId="35A72F1C" w14:textId="77777777" w:rsidR="009C65AC" w:rsidRDefault="00A01DAD" w:rsidP="00F040B2">
      <w:pPr>
        <w:spacing w:beforeLines="60" w:before="144" w:afterLines="60" w:after="144"/>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8457A6">
        <w:rPr>
          <w:rFonts w:ascii="Times New Roman" w:eastAsia="Times New Roman" w:hAnsi="Times New Roman"/>
          <w:sz w:val="28"/>
          <w:szCs w:val="28"/>
        </w:rPr>
        <w:t>Bổ sung</w:t>
      </w:r>
      <w:r>
        <w:rPr>
          <w:rFonts w:ascii="Times New Roman" w:eastAsia="Times New Roman" w:hAnsi="Times New Roman"/>
          <w:sz w:val="28"/>
          <w:szCs w:val="28"/>
        </w:rPr>
        <w:t xml:space="preserve"> n</w:t>
      </w:r>
      <w:r w:rsidRPr="00951ECF">
        <w:rPr>
          <w:rFonts w:ascii="Times New Roman" w:eastAsia="Times New Roman" w:hAnsi="Times New Roman"/>
          <w:sz w:val="28"/>
          <w:szCs w:val="28"/>
        </w:rPr>
        <w:t xml:space="preserve">guồn kinh phí </w:t>
      </w:r>
      <w:r w:rsidR="008457A6">
        <w:rPr>
          <w:rFonts w:ascii="Times New Roman" w:eastAsia="Times New Roman" w:hAnsi="Times New Roman"/>
          <w:sz w:val="28"/>
          <w:szCs w:val="28"/>
        </w:rPr>
        <w:t xml:space="preserve">hàng năm </w:t>
      </w:r>
      <w:r>
        <w:rPr>
          <w:rFonts w:ascii="Times New Roman" w:eastAsia="Times New Roman" w:hAnsi="Times New Roman"/>
          <w:sz w:val="28"/>
          <w:szCs w:val="28"/>
        </w:rPr>
        <w:t>đủ lớn để thực hiện Chương trình./.</w:t>
      </w:r>
    </w:p>
    <w:p w14:paraId="69C71DBC" w14:textId="77777777" w:rsidR="00F040B2" w:rsidRPr="00F040B2" w:rsidRDefault="00F040B2" w:rsidP="00F040B2">
      <w:pPr>
        <w:spacing w:beforeLines="60" w:before="144" w:afterLines="60" w:after="144"/>
        <w:ind w:firstLine="720"/>
        <w:jc w:val="both"/>
        <w:rPr>
          <w:rFonts w:ascii="Times New Roman" w:eastAsia="Times New Roman" w:hAnsi="Times New Roman"/>
          <w:sz w:val="28"/>
          <w:szCs w:val="28"/>
        </w:rPr>
      </w:pPr>
    </w:p>
    <w:sectPr w:rsidR="00F040B2" w:rsidRPr="00F040B2" w:rsidSect="00F040B2">
      <w:footerReference w:type="default" r:id="rId8"/>
      <w:pgSz w:w="11907" w:h="16840" w:code="9"/>
      <w:pgMar w:top="1134" w:right="1134" w:bottom="1134" w:left="1701" w:header="720" w:footer="9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46AC8" w14:textId="77777777" w:rsidR="00A6535C" w:rsidRDefault="00A6535C" w:rsidP="006331B8">
      <w:pPr>
        <w:spacing w:after="0" w:line="240" w:lineRule="auto"/>
      </w:pPr>
      <w:r>
        <w:separator/>
      </w:r>
    </w:p>
  </w:endnote>
  <w:endnote w:type="continuationSeparator" w:id="0">
    <w:p w14:paraId="465B6A69" w14:textId="77777777" w:rsidR="00A6535C" w:rsidRDefault="00A6535C" w:rsidP="00633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8"/>
        <w:szCs w:val="28"/>
      </w:rPr>
      <w:id w:val="-2063935448"/>
      <w:docPartObj>
        <w:docPartGallery w:val="Page Numbers (Bottom of Page)"/>
        <w:docPartUnique/>
      </w:docPartObj>
    </w:sdtPr>
    <w:sdtEndPr>
      <w:rPr>
        <w:rFonts w:asciiTheme="minorHAnsi" w:hAnsiTheme="minorHAnsi" w:cstheme="minorBidi"/>
        <w:noProof/>
        <w:sz w:val="22"/>
        <w:szCs w:val="22"/>
      </w:rPr>
    </w:sdtEndPr>
    <w:sdtContent>
      <w:p w14:paraId="62CFBEA8" w14:textId="3C1E583E" w:rsidR="00E404A0" w:rsidRDefault="00E404A0">
        <w:pPr>
          <w:pStyle w:val="Footer"/>
          <w:jc w:val="right"/>
        </w:pPr>
        <w:r w:rsidRPr="00E404A0">
          <w:rPr>
            <w:rFonts w:ascii="Times New Roman" w:hAnsi="Times New Roman" w:cs="Times New Roman"/>
            <w:sz w:val="28"/>
            <w:szCs w:val="28"/>
          </w:rPr>
          <w:t xml:space="preserve">B4 - </w:t>
        </w:r>
        <w:r w:rsidRPr="00E404A0">
          <w:rPr>
            <w:rFonts w:ascii="Times New Roman" w:hAnsi="Times New Roman" w:cs="Times New Roman"/>
            <w:sz w:val="28"/>
            <w:szCs w:val="28"/>
          </w:rPr>
          <w:fldChar w:fldCharType="begin"/>
        </w:r>
        <w:r w:rsidRPr="00E404A0">
          <w:rPr>
            <w:rFonts w:ascii="Times New Roman" w:hAnsi="Times New Roman" w:cs="Times New Roman"/>
            <w:sz w:val="28"/>
            <w:szCs w:val="28"/>
          </w:rPr>
          <w:instrText xml:space="preserve"> PAGE   \* MERGEFORMAT </w:instrText>
        </w:r>
        <w:r w:rsidRPr="00E404A0">
          <w:rPr>
            <w:rFonts w:ascii="Times New Roman" w:hAnsi="Times New Roman" w:cs="Times New Roman"/>
            <w:sz w:val="28"/>
            <w:szCs w:val="28"/>
          </w:rPr>
          <w:fldChar w:fldCharType="separate"/>
        </w:r>
        <w:r w:rsidRPr="00E404A0">
          <w:rPr>
            <w:rFonts w:ascii="Times New Roman" w:hAnsi="Times New Roman" w:cs="Times New Roman"/>
            <w:noProof/>
            <w:sz w:val="28"/>
            <w:szCs w:val="28"/>
          </w:rPr>
          <w:t>2</w:t>
        </w:r>
        <w:r w:rsidRPr="00E404A0">
          <w:rPr>
            <w:rFonts w:ascii="Times New Roman" w:hAnsi="Times New Roman" w:cs="Times New Roman"/>
            <w:noProof/>
            <w:sz w:val="28"/>
            <w:szCs w:val="28"/>
          </w:rPr>
          <w:fldChar w:fldCharType="end"/>
        </w:r>
      </w:p>
    </w:sdtContent>
  </w:sdt>
  <w:p w14:paraId="1D0D3D95" w14:textId="77777777" w:rsidR="006331B8" w:rsidRDefault="00633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DCA50" w14:textId="77777777" w:rsidR="00A6535C" w:rsidRDefault="00A6535C" w:rsidP="006331B8">
      <w:pPr>
        <w:spacing w:after="0" w:line="240" w:lineRule="auto"/>
      </w:pPr>
      <w:r>
        <w:separator/>
      </w:r>
    </w:p>
  </w:footnote>
  <w:footnote w:type="continuationSeparator" w:id="0">
    <w:p w14:paraId="29BAC99B" w14:textId="77777777" w:rsidR="00A6535C" w:rsidRDefault="00A6535C" w:rsidP="00633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510D01"/>
    <w:multiLevelType w:val="hybridMultilevel"/>
    <w:tmpl w:val="ACDE32AE"/>
    <w:lvl w:ilvl="0" w:tplc="688073EC">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9FF0B79"/>
    <w:multiLevelType w:val="hybridMultilevel"/>
    <w:tmpl w:val="3B28BCCE"/>
    <w:lvl w:ilvl="0" w:tplc="B7C0C9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1F6F"/>
    <w:rsid w:val="00000FC2"/>
    <w:rsid w:val="000022AA"/>
    <w:rsid w:val="00011630"/>
    <w:rsid w:val="00011DC0"/>
    <w:rsid w:val="00023463"/>
    <w:rsid w:val="00027B96"/>
    <w:rsid w:val="0003445B"/>
    <w:rsid w:val="00036558"/>
    <w:rsid w:val="0004497A"/>
    <w:rsid w:val="00050F5D"/>
    <w:rsid w:val="00052319"/>
    <w:rsid w:val="00060AB7"/>
    <w:rsid w:val="00070F49"/>
    <w:rsid w:val="00074CC6"/>
    <w:rsid w:val="000875B3"/>
    <w:rsid w:val="000916B3"/>
    <w:rsid w:val="000A4422"/>
    <w:rsid w:val="000B7F3A"/>
    <w:rsid w:val="00105502"/>
    <w:rsid w:val="001138B3"/>
    <w:rsid w:val="00124356"/>
    <w:rsid w:val="00127706"/>
    <w:rsid w:val="001431BE"/>
    <w:rsid w:val="0016066E"/>
    <w:rsid w:val="001641B1"/>
    <w:rsid w:val="001750AB"/>
    <w:rsid w:val="001759C2"/>
    <w:rsid w:val="001809C9"/>
    <w:rsid w:val="00193DD8"/>
    <w:rsid w:val="00195648"/>
    <w:rsid w:val="001D7616"/>
    <w:rsid w:val="001E3B80"/>
    <w:rsid w:val="001F6EAC"/>
    <w:rsid w:val="00201830"/>
    <w:rsid w:val="0020346C"/>
    <w:rsid w:val="00205CE1"/>
    <w:rsid w:val="0021638F"/>
    <w:rsid w:val="002208A6"/>
    <w:rsid w:val="002214D8"/>
    <w:rsid w:val="002320E6"/>
    <w:rsid w:val="00233A23"/>
    <w:rsid w:val="00234C0A"/>
    <w:rsid w:val="00242B5A"/>
    <w:rsid w:val="00242D19"/>
    <w:rsid w:val="002548D3"/>
    <w:rsid w:val="002662A0"/>
    <w:rsid w:val="00273743"/>
    <w:rsid w:val="00282AA1"/>
    <w:rsid w:val="00286609"/>
    <w:rsid w:val="00286657"/>
    <w:rsid w:val="00296E36"/>
    <w:rsid w:val="002A61D9"/>
    <w:rsid w:val="002B03D3"/>
    <w:rsid w:val="002B79DA"/>
    <w:rsid w:val="002C009B"/>
    <w:rsid w:val="002C37C2"/>
    <w:rsid w:val="002C3B1F"/>
    <w:rsid w:val="002D112C"/>
    <w:rsid w:val="002D2272"/>
    <w:rsid w:val="002D4366"/>
    <w:rsid w:val="002E045F"/>
    <w:rsid w:val="002F21DB"/>
    <w:rsid w:val="002F3758"/>
    <w:rsid w:val="002F3CCB"/>
    <w:rsid w:val="003063CB"/>
    <w:rsid w:val="00312A49"/>
    <w:rsid w:val="00316B25"/>
    <w:rsid w:val="003236B9"/>
    <w:rsid w:val="00325ABC"/>
    <w:rsid w:val="003310B2"/>
    <w:rsid w:val="003341DA"/>
    <w:rsid w:val="003414A9"/>
    <w:rsid w:val="00345F80"/>
    <w:rsid w:val="00353CFA"/>
    <w:rsid w:val="0035506F"/>
    <w:rsid w:val="00357203"/>
    <w:rsid w:val="0036022B"/>
    <w:rsid w:val="00371248"/>
    <w:rsid w:val="003764CE"/>
    <w:rsid w:val="0039493E"/>
    <w:rsid w:val="003A095A"/>
    <w:rsid w:val="003A2470"/>
    <w:rsid w:val="003A2652"/>
    <w:rsid w:val="003B10BB"/>
    <w:rsid w:val="003D26F3"/>
    <w:rsid w:val="003D5D90"/>
    <w:rsid w:val="003D65D8"/>
    <w:rsid w:val="003E5E7E"/>
    <w:rsid w:val="003F264E"/>
    <w:rsid w:val="00411FD9"/>
    <w:rsid w:val="004416E3"/>
    <w:rsid w:val="0045688A"/>
    <w:rsid w:val="004617C6"/>
    <w:rsid w:val="00476C46"/>
    <w:rsid w:val="004A7F83"/>
    <w:rsid w:val="004B2404"/>
    <w:rsid w:val="004B5C5F"/>
    <w:rsid w:val="004C392A"/>
    <w:rsid w:val="004D2D1F"/>
    <w:rsid w:val="004D3DAA"/>
    <w:rsid w:val="004E221D"/>
    <w:rsid w:val="004E5ED2"/>
    <w:rsid w:val="005035AE"/>
    <w:rsid w:val="005074D7"/>
    <w:rsid w:val="00563AEF"/>
    <w:rsid w:val="00572DFF"/>
    <w:rsid w:val="005867DB"/>
    <w:rsid w:val="0059658B"/>
    <w:rsid w:val="005B0BE1"/>
    <w:rsid w:val="005B49CA"/>
    <w:rsid w:val="005B7530"/>
    <w:rsid w:val="005C43E4"/>
    <w:rsid w:val="005D619B"/>
    <w:rsid w:val="005E0D79"/>
    <w:rsid w:val="005E1B4F"/>
    <w:rsid w:val="005E5023"/>
    <w:rsid w:val="005E795F"/>
    <w:rsid w:val="005F1B18"/>
    <w:rsid w:val="005F4457"/>
    <w:rsid w:val="005F449C"/>
    <w:rsid w:val="00603D20"/>
    <w:rsid w:val="006057AE"/>
    <w:rsid w:val="00607D7D"/>
    <w:rsid w:val="00633038"/>
    <w:rsid w:val="006331B8"/>
    <w:rsid w:val="00654F16"/>
    <w:rsid w:val="00664DC2"/>
    <w:rsid w:val="00670324"/>
    <w:rsid w:val="006A6770"/>
    <w:rsid w:val="006A71D4"/>
    <w:rsid w:val="006C126C"/>
    <w:rsid w:val="006C4DBC"/>
    <w:rsid w:val="006C56EA"/>
    <w:rsid w:val="006D5A2F"/>
    <w:rsid w:val="006D6DF9"/>
    <w:rsid w:val="006F6BF0"/>
    <w:rsid w:val="00711B6D"/>
    <w:rsid w:val="00720F26"/>
    <w:rsid w:val="00724F48"/>
    <w:rsid w:val="00730E9C"/>
    <w:rsid w:val="0073164B"/>
    <w:rsid w:val="00731CDA"/>
    <w:rsid w:val="007402F3"/>
    <w:rsid w:val="0075009B"/>
    <w:rsid w:val="00765391"/>
    <w:rsid w:val="00781202"/>
    <w:rsid w:val="0079649B"/>
    <w:rsid w:val="008061CA"/>
    <w:rsid w:val="00822715"/>
    <w:rsid w:val="008457A6"/>
    <w:rsid w:val="00850B23"/>
    <w:rsid w:val="00854CF2"/>
    <w:rsid w:val="0085786A"/>
    <w:rsid w:val="00867905"/>
    <w:rsid w:val="00874687"/>
    <w:rsid w:val="00893E39"/>
    <w:rsid w:val="00896EB4"/>
    <w:rsid w:val="008A2429"/>
    <w:rsid w:val="008A3EA0"/>
    <w:rsid w:val="008B75DF"/>
    <w:rsid w:val="008D26E4"/>
    <w:rsid w:val="008D3463"/>
    <w:rsid w:val="008D79E3"/>
    <w:rsid w:val="008E2079"/>
    <w:rsid w:val="008F6C0C"/>
    <w:rsid w:val="00900774"/>
    <w:rsid w:val="009246A9"/>
    <w:rsid w:val="00930184"/>
    <w:rsid w:val="00941F89"/>
    <w:rsid w:val="0094702A"/>
    <w:rsid w:val="00951ECF"/>
    <w:rsid w:val="00964BA0"/>
    <w:rsid w:val="0097057C"/>
    <w:rsid w:val="009721F9"/>
    <w:rsid w:val="009774AE"/>
    <w:rsid w:val="0097796C"/>
    <w:rsid w:val="0099222F"/>
    <w:rsid w:val="009973DB"/>
    <w:rsid w:val="009A4087"/>
    <w:rsid w:val="009B2DCA"/>
    <w:rsid w:val="009B3AC7"/>
    <w:rsid w:val="009B3E0D"/>
    <w:rsid w:val="009C65AC"/>
    <w:rsid w:val="009D02CB"/>
    <w:rsid w:val="009D4225"/>
    <w:rsid w:val="009E003B"/>
    <w:rsid w:val="009E38B6"/>
    <w:rsid w:val="009E676E"/>
    <w:rsid w:val="00A01DAD"/>
    <w:rsid w:val="00A04254"/>
    <w:rsid w:val="00A043D7"/>
    <w:rsid w:val="00A414B3"/>
    <w:rsid w:val="00A520DC"/>
    <w:rsid w:val="00A6355E"/>
    <w:rsid w:val="00A6535C"/>
    <w:rsid w:val="00A723FD"/>
    <w:rsid w:val="00A9492B"/>
    <w:rsid w:val="00A96493"/>
    <w:rsid w:val="00AA13AD"/>
    <w:rsid w:val="00AA523F"/>
    <w:rsid w:val="00AB680E"/>
    <w:rsid w:val="00AD4B88"/>
    <w:rsid w:val="00AD4FB2"/>
    <w:rsid w:val="00AD6433"/>
    <w:rsid w:val="00AE2BEF"/>
    <w:rsid w:val="00AE33D1"/>
    <w:rsid w:val="00AE5451"/>
    <w:rsid w:val="00B07593"/>
    <w:rsid w:val="00B10347"/>
    <w:rsid w:val="00B1710D"/>
    <w:rsid w:val="00B254AC"/>
    <w:rsid w:val="00B25D52"/>
    <w:rsid w:val="00B36753"/>
    <w:rsid w:val="00B37637"/>
    <w:rsid w:val="00B539BB"/>
    <w:rsid w:val="00B60100"/>
    <w:rsid w:val="00B829EC"/>
    <w:rsid w:val="00B92BB5"/>
    <w:rsid w:val="00B93983"/>
    <w:rsid w:val="00BA288A"/>
    <w:rsid w:val="00BB72D2"/>
    <w:rsid w:val="00BD3FB0"/>
    <w:rsid w:val="00BE1D9C"/>
    <w:rsid w:val="00BE6C6E"/>
    <w:rsid w:val="00BF16B7"/>
    <w:rsid w:val="00BF774E"/>
    <w:rsid w:val="00C0153F"/>
    <w:rsid w:val="00C42D4D"/>
    <w:rsid w:val="00C43AA4"/>
    <w:rsid w:val="00C4423A"/>
    <w:rsid w:val="00C461F7"/>
    <w:rsid w:val="00C56D49"/>
    <w:rsid w:val="00C638C6"/>
    <w:rsid w:val="00C64EED"/>
    <w:rsid w:val="00C7173B"/>
    <w:rsid w:val="00C831F4"/>
    <w:rsid w:val="00C918F6"/>
    <w:rsid w:val="00C95AEF"/>
    <w:rsid w:val="00CB3B53"/>
    <w:rsid w:val="00CC3546"/>
    <w:rsid w:val="00CC3DC1"/>
    <w:rsid w:val="00CD2117"/>
    <w:rsid w:val="00CD25BB"/>
    <w:rsid w:val="00CF608F"/>
    <w:rsid w:val="00CF753C"/>
    <w:rsid w:val="00D0416E"/>
    <w:rsid w:val="00D15CA6"/>
    <w:rsid w:val="00D21A24"/>
    <w:rsid w:val="00D31980"/>
    <w:rsid w:val="00D33534"/>
    <w:rsid w:val="00D37D10"/>
    <w:rsid w:val="00D37EE2"/>
    <w:rsid w:val="00D46E59"/>
    <w:rsid w:val="00D47738"/>
    <w:rsid w:val="00D55EBA"/>
    <w:rsid w:val="00D57A9F"/>
    <w:rsid w:val="00D62E4D"/>
    <w:rsid w:val="00D6406B"/>
    <w:rsid w:val="00D75688"/>
    <w:rsid w:val="00D76C1D"/>
    <w:rsid w:val="00D87DE0"/>
    <w:rsid w:val="00DB0CDC"/>
    <w:rsid w:val="00DF45ED"/>
    <w:rsid w:val="00E045B2"/>
    <w:rsid w:val="00E05230"/>
    <w:rsid w:val="00E11825"/>
    <w:rsid w:val="00E14F0B"/>
    <w:rsid w:val="00E404A0"/>
    <w:rsid w:val="00E51898"/>
    <w:rsid w:val="00E62296"/>
    <w:rsid w:val="00E73911"/>
    <w:rsid w:val="00E74CDF"/>
    <w:rsid w:val="00E85588"/>
    <w:rsid w:val="00E91B85"/>
    <w:rsid w:val="00E95955"/>
    <w:rsid w:val="00EC3E92"/>
    <w:rsid w:val="00EC79C6"/>
    <w:rsid w:val="00EE0D15"/>
    <w:rsid w:val="00F01E0C"/>
    <w:rsid w:val="00F040B2"/>
    <w:rsid w:val="00F12D49"/>
    <w:rsid w:val="00F13BE1"/>
    <w:rsid w:val="00F14715"/>
    <w:rsid w:val="00F43927"/>
    <w:rsid w:val="00F453A8"/>
    <w:rsid w:val="00F47396"/>
    <w:rsid w:val="00F51F6F"/>
    <w:rsid w:val="00F556B2"/>
    <w:rsid w:val="00F62A6E"/>
    <w:rsid w:val="00F87F5B"/>
    <w:rsid w:val="00F95A75"/>
    <w:rsid w:val="00FB2F8E"/>
    <w:rsid w:val="00FC694C"/>
    <w:rsid w:val="00FC6F9D"/>
    <w:rsid w:val="00FD08FD"/>
    <w:rsid w:val="00FD3C3F"/>
    <w:rsid w:val="00FD6F14"/>
    <w:rsid w:val="00FF0EAF"/>
    <w:rsid w:val="00FF2D57"/>
    <w:rsid w:val="00FF5B2D"/>
    <w:rsid w:val="00FF6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3B4F"/>
  <w15:docId w15:val="{79D40DD1-B785-409C-B4A0-DD01B0DD5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356"/>
    <w:pPr>
      <w:ind w:left="720"/>
      <w:contextualSpacing/>
    </w:pPr>
  </w:style>
  <w:style w:type="character" w:styleId="Strong">
    <w:name w:val="Strong"/>
    <w:uiPriority w:val="22"/>
    <w:qFormat/>
    <w:rsid w:val="003A2470"/>
    <w:rPr>
      <w:b/>
      <w:bCs/>
    </w:rPr>
  </w:style>
  <w:style w:type="character" w:customStyle="1" w:styleId="Bodytext2">
    <w:name w:val="Body text (2)_"/>
    <w:link w:val="Bodytext20"/>
    <w:rsid w:val="00F43927"/>
    <w:rPr>
      <w:rFonts w:eastAsia="Times New Roman"/>
      <w:shd w:val="clear" w:color="auto" w:fill="FFFFFF"/>
    </w:rPr>
  </w:style>
  <w:style w:type="paragraph" w:customStyle="1" w:styleId="Bodytext20">
    <w:name w:val="Body text (2)"/>
    <w:basedOn w:val="Normal"/>
    <w:link w:val="Bodytext2"/>
    <w:rsid w:val="00F43927"/>
    <w:pPr>
      <w:widowControl w:val="0"/>
      <w:shd w:val="clear" w:color="auto" w:fill="FFFFFF"/>
      <w:spacing w:before="60" w:after="60" w:line="336" w:lineRule="exact"/>
      <w:jc w:val="both"/>
    </w:pPr>
    <w:rPr>
      <w:rFonts w:eastAsia="Times New Roman"/>
    </w:rPr>
  </w:style>
  <w:style w:type="paragraph" w:styleId="Header">
    <w:name w:val="header"/>
    <w:basedOn w:val="Normal"/>
    <w:link w:val="HeaderChar"/>
    <w:uiPriority w:val="99"/>
    <w:unhideWhenUsed/>
    <w:rsid w:val="00633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31B8"/>
  </w:style>
  <w:style w:type="paragraph" w:styleId="Footer">
    <w:name w:val="footer"/>
    <w:basedOn w:val="Normal"/>
    <w:link w:val="FooterChar"/>
    <w:uiPriority w:val="99"/>
    <w:unhideWhenUsed/>
    <w:rsid w:val="00633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60D34-4D9C-4BA7-BDD1-4668453BA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Windows</dc:creator>
  <cp:lastModifiedBy>Admin</cp:lastModifiedBy>
  <cp:revision>4</cp:revision>
  <cp:lastPrinted>2019-12-02T00:34:00Z</cp:lastPrinted>
  <dcterms:created xsi:type="dcterms:W3CDTF">2020-01-07T06:53:00Z</dcterms:created>
  <dcterms:modified xsi:type="dcterms:W3CDTF">2020-01-07T12:22:00Z</dcterms:modified>
</cp:coreProperties>
</file>